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C1455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公告附件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 w14:paraId="6AAFB8E3">
      <w:pPr>
        <w:jc w:val="center"/>
        <w:rPr>
          <w:rFonts w:hint="eastAsia" w:ascii="仿宋" w:hAnsi="仿宋" w:eastAsia="仿宋" w:cs="仿宋"/>
          <w:b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/>
          <w:sz w:val="40"/>
          <w:szCs w:val="40"/>
          <w:highlight w:val="none"/>
        </w:rPr>
        <w:t>供应商</w:t>
      </w:r>
      <w:r>
        <w:rPr>
          <w:rFonts w:hint="eastAsia" w:ascii="仿宋" w:hAnsi="仿宋" w:eastAsia="仿宋" w:cs="仿宋"/>
          <w:b/>
          <w:sz w:val="40"/>
          <w:szCs w:val="40"/>
          <w:highlight w:val="none"/>
          <w:lang w:val="en-US" w:eastAsia="zh-CN"/>
        </w:rPr>
        <w:t>获取文件</w:t>
      </w:r>
      <w:r>
        <w:rPr>
          <w:rFonts w:hint="eastAsia" w:ascii="仿宋" w:hAnsi="仿宋" w:eastAsia="仿宋" w:cs="仿宋"/>
          <w:b/>
          <w:sz w:val="40"/>
          <w:szCs w:val="40"/>
          <w:highlight w:val="none"/>
        </w:rPr>
        <w:t>登记表</w:t>
      </w:r>
    </w:p>
    <w:tbl>
      <w:tblPr>
        <w:tblStyle w:val="9"/>
        <w:tblpPr w:leftFromText="180" w:rightFromText="180" w:vertAnchor="text" w:horzAnchor="page" w:tblpX="1120" w:tblpY="174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03"/>
        <w:gridCol w:w="2525"/>
        <w:gridCol w:w="2495"/>
        <w:gridCol w:w="2293"/>
      </w:tblGrid>
      <w:tr w14:paraId="7837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506" w:type="dxa"/>
            <w:gridSpan w:val="2"/>
            <w:noWrap w:val="0"/>
            <w:vAlign w:val="center"/>
          </w:tcPr>
          <w:p w14:paraId="12F7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313" w:type="dxa"/>
            <w:gridSpan w:val="3"/>
            <w:noWrap w:val="0"/>
            <w:vAlign w:val="center"/>
          </w:tcPr>
          <w:p w14:paraId="2D62D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内蒙古自治区公安厅移动警务应用升级改造项目</w:t>
            </w:r>
          </w:p>
        </w:tc>
      </w:tr>
      <w:tr w14:paraId="7FE4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noWrap w:val="0"/>
            <w:vAlign w:val="center"/>
          </w:tcPr>
          <w:p w14:paraId="771D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7313" w:type="dxa"/>
            <w:gridSpan w:val="3"/>
            <w:noWrap w:val="0"/>
            <w:vAlign w:val="center"/>
          </w:tcPr>
          <w:p w14:paraId="49E3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/>
              </w:rPr>
              <w:t>1501202411CS0004</w:t>
            </w:r>
            <w:bookmarkStart w:id="0" w:name="_GoBack"/>
            <w:bookmarkEnd w:id="0"/>
          </w:p>
        </w:tc>
      </w:tr>
      <w:tr w14:paraId="703F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noWrap w:val="0"/>
            <w:vAlign w:val="center"/>
          </w:tcPr>
          <w:p w14:paraId="6865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313" w:type="dxa"/>
            <w:gridSpan w:val="3"/>
            <w:noWrap w:val="0"/>
            <w:vAlign w:val="center"/>
          </w:tcPr>
          <w:p w14:paraId="444B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5E8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506" w:type="dxa"/>
            <w:gridSpan w:val="2"/>
            <w:noWrap w:val="0"/>
            <w:vAlign w:val="center"/>
          </w:tcPr>
          <w:p w14:paraId="4CB8E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被授权人姓名</w:t>
            </w:r>
          </w:p>
        </w:tc>
        <w:tc>
          <w:tcPr>
            <w:tcW w:w="2525" w:type="dxa"/>
            <w:noWrap w:val="0"/>
            <w:vAlign w:val="center"/>
          </w:tcPr>
          <w:p w14:paraId="2A8A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5E7B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被授权人联系电话（手机）</w:t>
            </w:r>
          </w:p>
        </w:tc>
        <w:tc>
          <w:tcPr>
            <w:tcW w:w="2293" w:type="dxa"/>
            <w:noWrap w:val="0"/>
            <w:vAlign w:val="center"/>
          </w:tcPr>
          <w:p w14:paraId="3BB0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AD9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506" w:type="dxa"/>
            <w:gridSpan w:val="2"/>
            <w:noWrap w:val="0"/>
            <w:vAlign w:val="center"/>
          </w:tcPr>
          <w:p w14:paraId="323BC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接收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文件邮箱</w:t>
            </w:r>
          </w:p>
        </w:tc>
        <w:tc>
          <w:tcPr>
            <w:tcW w:w="2525" w:type="dxa"/>
            <w:noWrap w:val="0"/>
            <w:vAlign w:val="center"/>
          </w:tcPr>
          <w:p w14:paraId="6D25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1154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联系电话（固定电话）</w:t>
            </w:r>
          </w:p>
        </w:tc>
        <w:tc>
          <w:tcPr>
            <w:tcW w:w="2293" w:type="dxa"/>
            <w:noWrap w:val="0"/>
            <w:vAlign w:val="center"/>
          </w:tcPr>
          <w:p w14:paraId="6C218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9BF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19" w:type="dxa"/>
            <w:gridSpan w:val="5"/>
            <w:noWrap w:val="0"/>
            <w:vAlign w:val="center"/>
          </w:tcPr>
          <w:p w14:paraId="21F43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提交材料清单</w:t>
            </w:r>
          </w:p>
        </w:tc>
      </w:tr>
      <w:tr w14:paraId="01B2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31" w:type="dxa"/>
            <w:gridSpan w:val="3"/>
            <w:noWrap w:val="0"/>
            <w:vAlign w:val="center"/>
          </w:tcPr>
          <w:p w14:paraId="6EA2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公告要求的材料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 w14:paraId="13222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提交的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材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料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eastAsia="zh-CN"/>
              </w:rPr>
              <w:t>（原件扫描件）</w:t>
            </w:r>
          </w:p>
        </w:tc>
      </w:tr>
      <w:tr w14:paraId="7F33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03" w:type="dxa"/>
            <w:noWrap w:val="0"/>
            <w:vAlign w:val="center"/>
          </w:tcPr>
          <w:p w14:paraId="01982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AFC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法人或者其他组织的营业执照等证明文件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 w14:paraId="03118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4DE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noWrap w:val="0"/>
            <w:vAlign w:val="center"/>
          </w:tcPr>
          <w:p w14:paraId="0554B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E1E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法人授权委托书及身份证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 w14:paraId="5CFB3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592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03" w:type="dxa"/>
            <w:noWrap w:val="0"/>
            <w:vAlign w:val="center"/>
          </w:tcPr>
          <w:p w14:paraId="138B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963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参加政府采购活动前3年内在经营活动中没有重大违法记录的书面声明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 w14:paraId="31F3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92B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3" w:type="dxa"/>
            <w:noWrap w:val="0"/>
            <w:vAlign w:val="center"/>
          </w:tcPr>
          <w:p w14:paraId="2988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B67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承诺书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 w14:paraId="7BCF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867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819" w:type="dxa"/>
            <w:gridSpan w:val="5"/>
            <w:noWrap w:val="0"/>
            <w:vAlign w:val="top"/>
          </w:tcPr>
          <w:p w14:paraId="2BF0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  <w:p w14:paraId="17C4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其他说明事项：</w:t>
            </w:r>
          </w:p>
        </w:tc>
      </w:tr>
    </w:tbl>
    <w:p w14:paraId="102B9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注：请在“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提交的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材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料”格中填写相应的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材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料名称。</w:t>
      </w:r>
    </w:p>
    <w:p w14:paraId="402046B2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44"/>
    <w:rsid w:val="00B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uppressAutoHyphens/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  <w:lang w:bidi="mn-Mong-CN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caption"/>
    <w:basedOn w:val="1"/>
    <w:next w:val="1"/>
    <w:qFormat/>
    <w:uiPriority w:val="0"/>
    <w:pPr>
      <w:ind w:firstLine="3584"/>
    </w:p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  <w:ind w:left="420" w:leftChars="200"/>
    </w:pPr>
    <w:rPr>
      <w:kern w:val="0"/>
      <w:lang w:bidi="mn-Mong-CN"/>
    </w:rPr>
  </w:style>
  <w:style w:type="paragraph" w:styleId="7">
    <w:name w:val="Plain Text"/>
    <w:basedOn w:val="1"/>
    <w:next w:val="8"/>
    <w:qFormat/>
    <w:uiPriority w:val="99"/>
    <w:rPr>
      <w:rFonts w:ascii="宋体" w:hAnsi="Courier New"/>
      <w:kern w:val="0"/>
      <w:szCs w:val="21"/>
      <w:lang w:bidi="mn-Mong-CN"/>
    </w:rPr>
  </w:style>
  <w:style w:type="paragraph" w:styleId="8">
    <w:name w:val="Balloon Text"/>
    <w:basedOn w:val="1"/>
    <w:next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2024-11-21T08:42:00Z</dcterms:created>
  <dc:creator>Administrator</dc:creator>
  <cp:lastModifiedBy>Administrator</cp:lastModifiedBy>
  <dcterms:modified xsi:type="dcterms:W3CDTF">2024-11-21T08:44:19Z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1120ABFEAD5E45D7A8B8D773B2E0615A_11</vt:lpwstr>
  </property>
</Properties>
</file>