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443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spacing w:val="1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pacing w:val="1"/>
          <w:sz w:val="28"/>
          <w:szCs w:val="28"/>
          <w:highlight w:val="none"/>
        </w:rPr>
        <w:t>采购文件领取登记表</w:t>
      </w:r>
    </w:p>
    <w:p w14:paraId="044F5F6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项目名称：</w:t>
      </w:r>
    </w:p>
    <w:p w14:paraId="5861232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项目编号：                          包号：</w:t>
      </w:r>
    </w:p>
    <w:p w14:paraId="3F771FB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申请递交时间：    年  月  日</w:t>
      </w:r>
    </w:p>
    <w:tbl>
      <w:tblPr>
        <w:tblStyle w:val="3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8"/>
        <w:gridCol w:w="2224"/>
        <w:gridCol w:w="2578"/>
        <w:gridCol w:w="2053"/>
      </w:tblGrid>
      <w:tr w14:paraId="6A478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398" w:type="dxa"/>
            <w:vAlign w:val="center"/>
          </w:tcPr>
          <w:p w14:paraId="0A53F58E">
            <w:pPr>
              <w:kinsoku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公司全称</w:t>
            </w:r>
          </w:p>
          <w:p w14:paraId="20F788A7">
            <w:pPr>
              <w:kinsoku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855" w:type="dxa"/>
            <w:gridSpan w:val="3"/>
            <w:vAlign w:val="center"/>
          </w:tcPr>
          <w:p w14:paraId="683BBABF">
            <w:pPr>
              <w:kinsoku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7744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398" w:type="dxa"/>
            <w:vAlign w:val="center"/>
          </w:tcPr>
          <w:p w14:paraId="013E5FBC">
            <w:pPr>
              <w:kinsoku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地址</w:t>
            </w:r>
          </w:p>
        </w:tc>
        <w:tc>
          <w:tcPr>
            <w:tcW w:w="6855" w:type="dxa"/>
            <w:gridSpan w:val="3"/>
            <w:vAlign w:val="center"/>
          </w:tcPr>
          <w:p w14:paraId="50D66BFD">
            <w:pPr>
              <w:kinsoku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571E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398" w:type="dxa"/>
            <w:vAlign w:val="center"/>
          </w:tcPr>
          <w:p w14:paraId="4A08AE5D">
            <w:pPr>
              <w:kinsoku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</w:t>
            </w:r>
          </w:p>
        </w:tc>
        <w:tc>
          <w:tcPr>
            <w:tcW w:w="2224" w:type="dxa"/>
            <w:vAlign w:val="center"/>
          </w:tcPr>
          <w:p w14:paraId="476A7051">
            <w:pPr>
              <w:kinsoku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78" w:type="dxa"/>
            <w:vAlign w:val="center"/>
          </w:tcPr>
          <w:p w14:paraId="3CDF6B2F">
            <w:pPr>
              <w:kinsoku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固定电话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如有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53" w:type="dxa"/>
            <w:vAlign w:val="center"/>
          </w:tcPr>
          <w:p w14:paraId="02073D87">
            <w:pPr>
              <w:kinsoku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E09A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398" w:type="dxa"/>
            <w:vAlign w:val="center"/>
          </w:tcPr>
          <w:p w14:paraId="33343681">
            <w:pPr>
              <w:kinsoku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移动电话</w:t>
            </w:r>
          </w:p>
        </w:tc>
        <w:tc>
          <w:tcPr>
            <w:tcW w:w="2224" w:type="dxa"/>
            <w:vAlign w:val="center"/>
          </w:tcPr>
          <w:p w14:paraId="72359298">
            <w:pPr>
              <w:kinsoku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78" w:type="dxa"/>
            <w:vAlign w:val="center"/>
          </w:tcPr>
          <w:p w14:paraId="1A3E129C">
            <w:pPr>
              <w:kinsoku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传真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如有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53" w:type="dxa"/>
            <w:vAlign w:val="center"/>
          </w:tcPr>
          <w:p w14:paraId="2562A14D">
            <w:pPr>
              <w:kinsoku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59F1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398" w:type="dxa"/>
            <w:vAlign w:val="center"/>
          </w:tcPr>
          <w:p w14:paraId="36864147">
            <w:pPr>
              <w:kinsoku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邮政编码</w:t>
            </w:r>
          </w:p>
        </w:tc>
        <w:tc>
          <w:tcPr>
            <w:tcW w:w="2224" w:type="dxa"/>
            <w:vAlign w:val="center"/>
          </w:tcPr>
          <w:p w14:paraId="19EA34CD">
            <w:pPr>
              <w:kinsoku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78" w:type="dxa"/>
            <w:vAlign w:val="center"/>
          </w:tcPr>
          <w:p w14:paraId="5C18EB24">
            <w:pPr>
              <w:kinsoku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邮箱（必填）</w:t>
            </w:r>
          </w:p>
        </w:tc>
        <w:tc>
          <w:tcPr>
            <w:tcW w:w="2053" w:type="dxa"/>
            <w:vAlign w:val="center"/>
          </w:tcPr>
          <w:p w14:paraId="3BC7C8E6">
            <w:pPr>
              <w:kinsoku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B8F1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398" w:type="dxa"/>
            <w:vAlign w:val="center"/>
          </w:tcPr>
          <w:p w14:paraId="445CB204">
            <w:pPr>
              <w:kinsoku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公司开户银行</w:t>
            </w:r>
          </w:p>
        </w:tc>
        <w:tc>
          <w:tcPr>
            <w:tcW w:w="6855" w:type="dxa"/>
            <w:gridSpan w:val="3"/>
            <w:vAlign w:val="center"/>
          </w:tcPr>
          <w:p w14:paraId="15845F27">
            <w:pPr>
              <w:kinsoku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547A1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398" w:type="dxa"/>
            <w:vAlign w:val="center"/>
          </w:tcPr>
          <w:p w14:paraId="33388C60">
            <w:pPr>
              <w:kinsoku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公司开户账号</w:t>
            </w:r>
          </w:p>
        </w:tc>
        <w:tc>
          <w:tcPr>
            <w:tcW w:w="6855" w:type="dxa"/>
            <w:gridSpan w:val="3"/>
            <w:vAlign w:val="center"/>
          </w:tcPr>
          <w:p w14:paraId="5AE6E219">
            <w:pPr>
              <w:kinsoku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31B9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398" w:type="dxa"/>
            <w:vAlign w:val="center"/>
          </w:tcPr>
          <w:p w14:paraId="5B9DF67B">
            <w:pPr>
              <w:kinsoku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  <w:tc>
          <w:tcPr>
            <w:tcW w:w="6855" w:type="dxa"/>
            <w:gridSpan w:val="3"/>
            <w:vAlign w:val="center"/>
          </w:tcPr>
          <w:p w14:paraId="6E7DC630">
            <w:pPr>
              <w:kinsoku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项目未分包的，在包号处填“1”；分多包的，逐一填写具体所投包号</w:t>
            </w:r>
          </w:p>
        </w:tc>
      </w:tr>
    </w:tbl>
    <w:p w14:paraId="5D8210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OTU0NmY0YzBlZmRmYmFlYzdlYzllM2IxYjc4NjkifQ=="/>
  </w:docVars>
  <w:rsids>
    <w:rsidRoot w:val="113B7FFB"/>
    <w:rsid w:val="113B7FFB"/>
    <w:rsid w:val="1CB8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TotalTime>0</TotalTime>
  <ScaleCrop>false</ScaleCrop>
  <LinksUpToDate>false</LinksUpToDate>
  <CharactersWithSpaces>148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2024-01-16T02:00:00Z</dcterms:created>
  <dc:creator>w</dc:creator>
  <cp:lastModifiedBy>Administrators</cp:lastModifiedBy>
  <dcterms:modified xsi:type="dcterms:W3CDTF">2024-09-19T07:14:35Z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44EB0CF1117B4C73B4DE80FAC599E999_11</vt:lpwstr>
  </property>
</Properties>
</file>