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24D8E">
      <w:pPr>
        <w:pageBreakBefore/>
        <w:jc w:val="center"/>
        <w:rPr>
          <w:rFonts w:ascii="方正正中黑简体" w:eastAsia="方正正中黑简体"/>
          <w:sz w:val="32"/>
          <w:szCs w:val="32"/>
        </w:rPr>
      </w:pPr>
      <w:r>
        <w:rPr>
          <w:rFonts w:hint="eastAsia" w:ascii="方正正中黑简体" w:eastAsia="方正正中黑简体"/>
          <w:sz w:val="32"/>
          <w:szCs w:val="32"/>
        </w:rPr>
        <w:t>文件获取登记表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3431"/>
        <w:gridCol w:w="4173"/>
      </w:tblGrid>
      <w:tr w14:paraId="464DC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 w14:paraId="1335E215">
            <w:pPr>
              <w:widowControl/>
              <w:spacing w:before="46" w:beforeLines="15" w:after="46" w:afterLines="15" w:line="360" w:lineRule="auto"/>
              <w:jc w:val="center"/>
              <w:rPr>
                <w:rFonts w:hint="eastAsia" w:ascii="宋体" w:hAnsi="宋体" w:cs="宋体-方正超大字符集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购买文件</w:t>
            </w:r>
            <w:r>
              <w:rPr>
                <w:rFonts w:hint="eastAsia" w:ascii="宋体" w:hAnsi="宋体" w:cs="宋体-方正超大字符集"/>
                <w:kern w:val="0"/>
                <w:sz w:val="24"/>
              </w:rPr>
              <w:t>日期</w:t>
            </w:r>
          </w:p>
        </w:tc>
        <w:tc>
          <w:tcPr>
            <w:tcW w:w="7604" w:type="dxa"/>
            <w:gridSpan w:val="2"/>
          </w:tcPr>
          <w:p w14:paraId="152EFA87">
            <w:pPr>
              <w:widowControl/>
              <w:spacing w:before="46" w:beforeLines="15" w:after="46" w:afterLines="15" w:line="360" w:lineRule="auto"/>
              <w:ind w:firstLine="120" w:firstLineChars="5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2024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　年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月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　日</w:t>
            </w:r>
          </w:p>
        </w:tc>
      </w:tr>
      <w:tr w14:paraId="4D101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vMerge w:val="restart"/>
            <w:vAlign w:val="center"/>
          </w:tcPr>
          <w:p w14:paraId="31FEC78C">
            <w:pPr>
              <w:widowControl/>
              <w:spacing w:before="46" w:beforeLines="15" w:after="46" w:afterLines="15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??" w:hAnsi="??" w:cs="宋体"/>
                <w:kern w:val="0"/>
                <w:sz w:val="24"/>
              </w:rPr>
              <w:t>项目情况</w:t>
            </w:r>
          </w:p>
        </w:tc>
        <w:tc>
          <w:tcPr>
            <w:tcW w:w="7604" w:type="dxa"/>
            <w:gridSpan w:val="2"/>
            <w:tcBorders>
              <w:bottom w:val="dotted" w:color="auto" w:sz="4" w:space="0"/>
            </w:tcBorders>
          </w:tcPr>
          <w:p w14:paraId="163A13A3">
            <w:pPr>
              <w:widowControl/>
              <w:spacing w:before="46" w:beforeLines="15" w:after="46" w:afterLines="15"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项目编号：</w:t>
            </w:r>
            <w:r>
              <w:rPr>
                <w:rFonts w:ascii="宋体" w:hAnsi="宋体" w:cs="宋体"/>
                <w:color w:val="383838"/>
                <w:sz w:val="24"/>
                <w:shd w:val="clear" w:color="auto" w:fill="FFFFFF"/>
              </w:rPr>
              <w:t xml:space="preserve"> </w:t>
            </w:r>
          </w:p>
        </w:tc>
      </w:tr>
      <w:tr w14:paraId="1541C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vMerge w:val="continue"/>
            <w:vAlign w:val="center"/>
          </w:tcPr>
          <w:p w14:paraId="7E22FF04">
            <w:pPr>
              <w:widowControl/>
              <w:spacing w:before="46" w:beforeLines="15" w:after="46" w:afterLines="15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604" w:type="dxa"/>
            <w:gridSpan w:val="2"/>
            <w:tcBorders>
              <w:top w:val="dotted" w:color="auto" w:sz="4" w:space="0"/>
              <w:bottom w:val="dotted" w:color="auto" w:sz="4" w:space="0"/>
            </w:tcBorders>
          </w:tcPr>
          <w:p w14:paraId="1F9E4174">
            <w:pPr>
              <w:widowControl/>
              <w:spacing w:before="46" w:beforeLines="15" w:after="46" w:afterLines="15"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项目名称：</w:t>
            </w:r>
            <w:r>
              <w:rPr>
                <w:rFonts w:hint="eastAsia" w:ascii="??" w:hAnsi="??" w:cs="宋体"/>
                <w:kern w:val="0"/>
                <w:sz w:val="24"/>
              </w:rPr>
              <w:t xml:space="preserve"> </w:t>
            </w:r>
          </w:p>
        </w:tc>
      </w:tr>
      <w:tr w14:paraId="6F6D9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vMerge w:val="continue"/>
            <w:vAlign w:val="center"/>
          </w:tcPr>
          <w:p w14:paraId="16CF8DA8">
            <w:pPr>
              <w:widowControl/>
              <w:spacing w:before="46" w:beforeLines="15" w:after="46" w:afterLines="15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604" w:type="dxa"/>
            <w:gridSpan w:val="2"/>
            <w:tcBorders>
              <w:top w:val="dotted" w:color="auto" w:sz="4" w:space="0"/>
            </w:tcBorders>
          </w:tcPr>
          <w:p w14:paraId="337A21C0">
            <w:pPr>
              <w:widowControl/>
              <w:spacing w:before="46" w:beforeLines="15" w:after="46" w:afterLines="15"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标段或合同包（如有）：</w:t>
            </w:r>
          </w:p>
        </w:tc>
      </w:tr>
      <w:tr w14:paraId="12B43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vMerge w:val="restart"/>
            <w:vAlign w:val="center"/>
          </w:tcPr>
          <w:p w14:paraId="59C70DEA">
            <w:pPr>
              <w:widowControl/>
              <w:spacing w:before="46" w:beforeLines="15" w:after="46" w:afterLines="15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购买文件的</w:t>
            </w:r>
          </w:p>
          <w:p w14:paraId="446DC185">
            <w:pPr>
              <w:widowControl/>
              <w:spacing w:before="46" w:beforeLines="15" w:after="46" w:afterLines="15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供应商情况</w:t>
            </w:r>
          </w:p>
        </w:tc>
        <w:tc>
          <w:tcPr>
            <w:tcW w:w="7604" w:type="dxa"/>
            <w:gridSpan w:val="2"/>
            <w:tcBorders>
              <w:bottom w:val="dotted" w:color="auto" w:sz="4" w:space="0"/>
            </w:tcBorders>
          </w:tcPr>
          <w:p w14:paraId="41A5DA4B"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??" w:hAnsi="??" w:cs="宋体"/>
                <w:kern w:val="0"/>
                <w:sz w:val="24"/>
              </w:rPr>
              <w:t>供应商全称：</w:t>
            </w:r>
          </w:p>
        </w:tc>
      </w:tr>
      <w:tr w14:paraId="163E1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vMerge w:val="continue"/>
            <w:vAlign w:val="center"/>
          </w:tcPr>
          <w:p w14:paraId="263A0723">
            <w:pPr>
              <w:widowControl/>
              <w:spacing w:before="46" w:beforeLines="15" w:after="46" w:afterLines="15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604" w:type="dxa"/>
            <w:gridSpan w:val="2"/>
            <w:tcBorders>
              <w:top w:val="dotted" w:color="auto" w:sz="4" w:space="0"/>
              <w:bottom w:val="single" w:color="auto" w:sz="4" w:space="0"/>
            </w:tcBorders>
          </w:tcPr>
          <w:p w14:paraId="1B3087FC">
            <w:pPr>
              <w:widowControl/>
              <w:spacing w:before="46" w:beforeLines="15" w:after="46" w:afterLines="15" w:line="360" w:lineRule="auto"/>
              <w:rPr>
                <w:rFonts w:ascii="??" w:hAnsi="??" w:cs="宋体"/>
                <w:kern w:val="0"/>
                <w:sz w:val="24"/>
              </w:rPr>
            </w:pPr>
            <w:r>
              <w:rPr>
                <w:rFonts w:hint="eastAsia" w:ascii="??" w:hAnsi="??" w:cs="宋体"/>
                <w:kern w:val="0"/>
                <w:sz w:val="24"/>
              </w:rPr>
              <w:t xml:space="preserve">通信地址： </w:t>
            </w:r>
          </w:p>
          <w:p w14:paraId="2FDD7FDA">
            <w:pPr>
              <w:widowControl/>
              <w:spacing w:before="46" w:beforeLines="15" w:after="46" w:afterLines="15" w:line="360" w:lineRule="auto"/>
              <w:rPr>
                <w:rFonts w:ascii="??" w:hAnsi="??" w:cs="宋体"/>
                <w:kern w:val="0"/>
                <w:sz w:val="24"/>
              </w:rPr>
            </w:pPr>
            <w:r>
              <w:rPr>
                <w:rFonts w:hint="eastAsia" w:ascii="??" w:hAnsi="??" w:cs="宋体"/>
                <w:kern w:val="0"/>
                <w:sz w:val="24"/>
              </w:rPr>
              <w:t>邮编：</w:t>
            </w:r>
            <w:bookmarkStart w:id="0" w:name="_GoBack"/>
            <w:bookmarkEnd w:id="0"/>
          </w:p>
          <w:p w14:paraId="5F7E959A">
            <w:pPr>
              <w:widowControl/>
              <w:spacing w:before="46" w:beforeLines="15" w:after="46" w:afterLines="15"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税务登记号：</w:t>
            </w:r>
          </w:p>
        </w:tc>
      </w:tr>
      <w:tr w14:paraId="35DDD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vMerge w:val="restart"/>
            <w:vAlign w:val="center"/>
          </w:tcPr>
          <w:p w14:paraId="66625FD6">
            <w:pPr>
              <w:widowControl/>
              <w:spacing w:before="46" w:beforeLines="15" w:after="46" w:afterLines="15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??" w:hAnsi="??" w:cs="宋体"/>
                <w:kern w:val="0"/>
                <w:sz w:val="24"/>
              </w:rPr>
              <w:t>联系人及联系方式</w:t>
            </w:r>
          </w:p>
        </w:tc>
        <w:tc>
          <w:tcPr>
            <w:tcW w:w="3431" w:type="dxa"/>
            <w:tcBorders>
              <w:top w:val="single" w:color="auto" w:sz="4" w:space="0"/>
              <w:bottom w:val="dotted" w:color="auto" w:sz="4" w:space="0"/>
              <w:right w:val="dotted" w:color="auto" w:sz="4" w:space="0"/>
            </w:tcBorders>
          </w:tcPr>
          <w:p w14:paraId="670379E5">
            <w:pPr>
              <w:widowControl/>
              <w:spacing w:before="46" w:beforeLines="15" w:after="46" w:afterLines="15"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姓名： </w:t>
            </w:r>
          </w:p>
        </w:tc>
        <w:tc>
          <w:tcPr>
            <w:tcW w:w="4173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</w:tcBorders>
          </w:tcPr>
          <w:p w14:paraId="0B682847">
            <w:pPr>
              <w:spacing w:before="46" w:beforeLines="15" w:after="46" w:afterLines="15"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手机： </w:t>
            </w:r>
          </w:p>
        </w:tc>
      </w:tr>
      <w:tr w14:paraId="4DA83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vMerge w:val="continue"/>
          </w:tcPr>
          <w:p w14:paraId="1A751B21">
            <w:pPr>
              <w:widowControl/>
              <w:spacing w:before="46" w:beforeLines="15" w:after="46" w:afterLines="15" w:line="360" w:lineRule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431" w:type="dxa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199E9210">
            <w:pPr>
              <w:widowControl/>
              <w:spacing w:before="46" w:beforeLines="15" w:after="46" w:afterLines="15" w:line="360" w:lineRule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传真：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417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</w:tcPr>
          <w:p w14:paraId="735637D1">
            <w:pPr>
              <w:spacing w:before="46" w:beforeLines="15" w:after="46" w:afterLines="15" w:line="360" w:lineRule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电话：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/</w:t>
            </w:r>
          </w:p>
        </w:tc>
      </w:tr>
      <w:tr w14:paraId="08406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vMerge w:val="continue"/>
          </w:tcPr>
          <w:p w14:paraId="4A173A04">
            <w:pPr>
              <w:widowControl/>
              <w:spacing w:before="46" w:beforeLines="15" w:after="46" w:afterLines="15" w:line="360" w:lineRule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604" w:type="dxa"/>
            <w:gridSpan w:val="2"/>
            <w:tcBorders>
              <w:top w:val="dotted" w:color="auto" w:sz="4" w:space="0"/>
            </w:tcBorders>
          </w:tcPr>
          <w:p w14:paraId="7819939A">
            <w:pPr>
              <w:widowControl/>
              <w:spacing w:before="46" w:beforeLines="15" w:after="46" w:afterLines="15"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电子邮箱：</w:t>
            </w:r>
          </w:p>
        </w:tc>
      </w:tr>
      <w:tr w14:paraId="28F26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 w14:paraId="29C494F4">
            <w:pPr>
              <w:widowControl/>
              <w:spacing w:before="46" w:beforeLines="15" w:after="46" w:afterLines="15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  <w:tc>
          <w:tcPr>
            <w:tcW w:w="7604" w:type="dxa"/>
            <w:gridSpan w:val="2"/>
            <w:tcBorders>
              <w:top w:val="dotted" w:color="auto" w:sz="4" w:space="0"/>
            </w:tcBorders>
          </w:tcPr>
          <w:p w14:paraId="759324A9">
            <w:pPr>
              <w:widowControl/>
              <w:spacing w:before="46" w:beforeLines="15" w:after="46" w:afterLines="15" w:line="360" w:lineRule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01B41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854" w:type="dxa"/>
            <w:gridSpan w:val="3"/>
          </w:tcPr>
          <w:p w14:paraId="7671AAD8">
            <w:pPr>
              <w:widowControl/>
              <w:spacing w:before="156" w:beforeLines="50" w:after="156" w:afterLines="5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招标代理机构声明：为更好地为供应商提供服务,及时将相关信息提供给供应商,供应商应如实提供以上信息</w:t>
            </w:r>
            <w:r>
              <w:rPr>
                <w:rFonts w:hint="eastAsia" w:ascii="??" w:hAnsi="??" w:cs="宋体"/>
                <w:kern w:val="0"/>
                <w:sz w:val="22"/>
                <w:szCs w:val="22"/>
              </w:rPr>
              <w:t>。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由于供应商未如实或错误提供以上信息的，自行承担可能无参与资格或</w:t>
            </w:r>
            <w:r>
              <w:rPr>
                <w:rFonts w:hint="eastAsia" w:ascii="宋体" w:hAnsi="宋体"/>
                <w:sz w:val="22"/>
                <w:szCs w:val="22"/>
              </w:rPr>
              <w:t>不能及时得到采购项目相关修改澄清等信息而造成的后果。本表供应商可以自行打印并在购买采购文件时提交。</w:t>
            </w:r>
          </w:p>
        </w:tc>
      </w:tr>
      <w:tr w14:paraId="33511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3" w:hRule="atLeast"/>
        </w:trPr>
        <w:tc>
          <w:tcPr>
            <w:tcW w:w="9854" w:type="dxa"/>
            <w:gridSpan w:val="3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7408F2D1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文件工本费</w:t>
            </w:r>
          </w:p>
          <w:p w14:paraId="16582415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开户行：招商银行股份有限公司厦门江头支行</w:t>
            </w:r>
          </w:p>
          <w:p w14:paraId="4E6CF040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账号：</w:t>
            </w:r>
            <w:r>
              <w:rPr>
                <w:rFonts w:ascii="宋体" w:hAnsi="宋体" w:cs="宋体"/>
              </w:rPr>
              <w:t>5929 0769 6510 801</w:t>
            </w:r>
          </w:p>
          <w:p w14:paraId="4449B10C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收款单位：保利（厦门）招标集团有限公司</w:t>
            </w:r>
          </w:p>
          <w:p w14:paraId="5A1A057B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附文件费转账凭证（若有）：</w:t>
            </w:r>
          </w:p>
          <w:p w14:paraId="1423E62C">
            <w:pPr>
              <w:rPr>
                <w:rFonts w:hint="eastAsia" w:ascii="宋体" w:hAnsi="宋体" w:cs="宋体"/>
              </w:rPr>
            </w:pPr>
          </w:p>
          <w:p w14:paraId="20D05E48">
            <w:pPr>
              <w:rPr>
                <w:rFonts w:hint="eastAsia" w:ascii="宋体" w:hAnsi="宋体" w:eastAsia="宋体" w:cs="宋体"/>
                <w:lang w:eastAsia="zh-CN"/>
              </w:rPr>
            </w:pPr>
          </w:p>
        </w:tc>
      </w:tr>
    </w:tbl>
    <w:p w14:paraId="49EB143D"/>
    <w:p w14:paraId="5A744512"/>
    <w:sectPr>
      <w:pgSz w:w="11906" w:h="16838"/>
      <w:pgMar w:top="680" w:right="1134" w:bottom="68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正中黑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4MjFkODgxYjc5YTRlMjI3MmFiOGI4NWU1ODg1MGMifQ=="/>
  </w:docVars>
  <w:rsids>
    <w:rsidRoot w:val="00177C41"/>
    <w:rsid w:val="00054394"/>
    <w:rsid w:val="00091E82"/>
    <w:rsid w:val="00177C41"/>
    <w:rsid w:val="002806B6"/>
    <w:rsid w:val="003838F8"/>
    <w:rsid w:val="003F72B6"/>
    <w:rsid w:val="0040171F"/>
    <w:rsid w:val="004304A0"/>
    <w:rsid w:val="005F7CEB"/>
    <w:rsid w:val="008853D7"/>
    <w:rsid w:val="00934808"/>
    <w:rsid w:val="009903E0"/>
    <w:rsid w:val="00A150EE"/>
    <w:rsid w:val="00B026D3"/>
    <w:rsid w:val="00C07EF2"/>
    <w:rsid w:val="00D75E30"/>
    <w:rsid w:val="00DD4E1A"/>
    <w:rsid w:val="00EB26E2"/>
    <w:rsid w:val="14C507B0"/>
    <w:rsid w:val="14F456D2"/>
    <w:rsid w:val="15E518D3"/>
    <w:rsid w:val="1AEC3646"/>
    <w:rsid w:val="33AE5F10"/>
    <w:rsid w:val="45175230"/>
    <w:rsid w:val="48564CCF"/>
    <w:rsid w:val="4CAF56CE"/>
    <w:rsid w:val="54706DDA"/>
    <w:rsid w:val="5F961A74"/>
    <w:rsid w:val="63C5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389</Words>
  <Characters>471</Characters>
  <Lines>2</Lines>
  <Paragraphs>1</Paragraphs>
  <TotalTime>3</TotalTime>
  <ScaleCrop>false</ScaleCrop>
  <LinksUpToDate>false</LinksUpToDate>
  <CharactersWithSpaces>494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2020-06-22T09:02:00Z</dcterms:created>
  <dc:creator>罗艺兰</dc:creator>
  <cp:lastModifiedBy>思诺艺术，侯老师</cp:lastModifiedBy>
  <cp:lastPrinted>2020-06-22T08:57:00Z</cp:lastPrinted>
  <dcterms:modified xsi:type="dcterms:W3CDTF">2024-10-17T09:04:19Z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3A7FE48AB8C346D9AC6712D2B7BBFD0A_13</vt:lpwstr>
  </property>
</Properties>
</file>