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1：</w:t>
      </w:r>
      <w:bookmarkStart w:id="0" w:name="_GoBack"/>
      <w:bookmarkEnd w:id="0"/>
    </w:p>
    <w:p>
      <w:pPr>
        <w:pStyle w:val="6"/>
        <w:ind w:firstLine="848" w:firstLineChars="200"/>
        <w:jc w:val="center"/>
        <w:rPr>
          <w:rFonts w:ascii="方正小标宋简体" w:hAnsi="宋体" w:eastAsia="方正小标宋简体"/>
          <w:b/>
          <w:sz w:val="44"/>
          <w:szCs w:val="32"/>
        </w:rPr>
      </w:pPr>
      <w:r>
        <w:rPr>
          <w:rFonts w:hint="eastAsia" w:ascii="方正小标宋简体" w:hAnsi="宋体" w:eastAsia="方正小标宋简体"/>
          <w:b/>
          <w:sz w:val="44"/>
          <w:szCs w:val="32"/>
        </w:rPr>
        <w:t>监控系统前端点位明细表</w:t>
      </w:r>
    </w:p>
    <w:tbl>
      <w:tblPr>
        <w:tblStyle w:val="11"/>
        <w:tblW w:w="929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4252"/>
        <w:gridCol w:w="851"/>
        <w:gridCol w:w="850"/>
        <w:gridCol w:w="247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监控位置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数量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单位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外科楼一楼大堂门口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外科楼一楼大堂1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外科楼一楼大堂2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外科楼一楼大堂3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外科楼一楼大堂4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外科楼一楼观光电梯旁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外科楼一楼收费外通道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外科楼一楼收费室门口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外科楼一楼收费室1窗口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外科楼一楼收费室3窗口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外科楼一楼收费室4窗口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外科楼一楼收费室6窗口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外科楼一楼收费室8窗口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外科楼一楼收费室保险柜通道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外科楼一楼收费室保险柜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外科楼一楼住院药房门口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外科楼一楼员工电梯间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外科楼二楼电梯间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外科楼二楼员工电梯间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外科楼二楼护士站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外科楼二楼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 w:bidi="ar"/>
              </w:rPr>
              <w:t>通道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外科楼二楼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 w:bidi="ar"/>
              </w:rPr>
              <w:t>通道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外科楼二楼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 w:bidi="ar"/>
              </w:rPr>
              <w:t>通道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外科楼二楼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 w:bidi="ar"/>
              </w:rPr>
              <w:t>通道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外科楼二楼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 w:bidi="ar"/>
              </w:rPr>
              <w:t>通道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外科楼二楼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 w:bidi="ar"/>
              </w:rPr>
              <w:t>通道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外科楼二楼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 w:bidi="ar"/>
              </w:rPr>
              <w:t>通道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外科楼二楼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 w:bidi="ar"/>
              </w:rPr>
              <w:t>通道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外科楼三楼电梯间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外科楼三楼员工电梯间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外科楼三楼门口导诊台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外科楼三楼护士站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外科楼三楼医生办走廊通道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外科楼三楼门诊通道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外科楼三楼通道1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外科楼三楼通道2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外科楼三楼通道3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外科楼四楼电梯间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外科楼四楼员工电梯间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外科楼四楼护士站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外科楼四楼医生办走廊通道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外科楼四楼与门诊楼四楼连廊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外科楼四楼通道1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外科楼四楼通道2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外科楼四楼通道3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外科楼五楼电梯间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外科楼五楼员工电梯间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外科楼五楼护士站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外科楼五楼医生办走廊通道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外科楼五楼通道1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外科楼五楼通道2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外科楼五楼通道3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外科楼六楼电梯间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外科楼六楼员工电梯间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外科楼六楼护士站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外科楼六楼医生办走廊通道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外科楼六楼通道1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外科楼六楼通道2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外科楼六楼通道3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外科楼七楼电梯间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外科楼七楼员工电梯间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外科楼七楼护士站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  <w:p>
            <w:pPr>
              <w:jc w:val="center"/>
            </w:pPr>
            <w:r>
              <w:rPr>
                <w:rFonts w:hint="eastAsia"/>
              </w:rPr>
              <w:t>（原有监控系统信号接入）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外科楼八楼电梯间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外科楼八楼员工电梯间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外科楼八楼护士站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外科楼八楼医生办走廊通道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外科楼八楼通道1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外科楼八楼通道2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外科楼八楼通道3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外科楼九楼电梯间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外科楼九楼员工电梯间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外科楼九楼护士站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外科楼九楼医生办走廊通道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外科楼九楼通道1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外科楼九楼通道2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外科楼九楼通道3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外科楼十楼电梯间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外科楼十楼员工电梯间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外科楼十楼护士站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外科楼十楼医生办走廊通道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外科楼十楼通道1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外科楼十楼通道2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外科楼十楼通道3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外科楼十一楼电梯间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外科楼十一楼门口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外科楼十一楼护士站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外科楼十一楼走廊通道1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外科楼十一楼走廊通道2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外科楼十一楼与门诊楼连廊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外科楼十一楼手术室后门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外科楼十一楼员工电梯间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外科楼十二楼电梯间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外科楼十二楼手术室门口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外科楼十二楼手术室护士站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外科楼十二楼走廊通道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外科楼十二楼员工电梯间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外科楼十二楼手术室后门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外科楼十三楼电梯间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外科楼十三楼员工电梯间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外科楼十三楼护士站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外科楼十三楼医生办走廊通道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外科楼十三楼通道1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外科楼十三楼通道2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外科楼十三楼通道3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外科楼十四楼电梯间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外科楼十四楼员工电梯间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外科楼十四楼护士站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外科楼十四楼走廊通道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外科楼十四楼通道1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外科楼十四楼通道2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外科楼十四楼通道3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外科楼十五楼电梯间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外科楼十五楼员工电梯间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外科楼十五楼护士站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外科楼十五楼走廊通道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外科楼十五楼通道1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外科楼十五楼通道2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外科楼十五楼通道3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外科楼十六楼电梯间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外科楼十六楼员工电梯间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外科楼十六楼护士站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外科楼十六楼走廊通道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外科楼十六楼通道1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外科楼十六楼通道2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外科楼十六楼通道3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外科楼十七楼楼顶楼梯口1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外科楼十七楼楼顶楼梯口2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外科楼十七楼楼顶1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外科楼十七楼楼顶2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外科楼十七楼楼顶3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外科楼观光电梯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外科楼员工电梯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外科楼1号电梯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外科楼2号电梯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外科楼3号电梯（手术）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外科楼4号电梯（排污）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外科楼负一楼电梯间通道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外科楼负一楼通道1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外科楼负一楼通道2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外科楼负一楼通道3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外科楼负一楼车库出入口通道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外科楼外面主干道1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外科楼外面主干道2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外科楼外面主干道3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外科楼外面主干道4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外科楼外面主干道5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门诊楼前面主干道1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门诊楼前面主干道2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家属区路口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医院大门行人入口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医院大门行人出口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医院大门车辆人口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医院大门车辆出口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国旗杆旁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门诊楼急诊科120通道1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门诊楼急诊科120通道2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门诊楼急诊科抢救室门口通道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门诊楼急诊科导诊台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门诊楼急诊科外科诊室通道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门诊楼急诊科内科诊室通道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门诊楼急诊科通道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门诊楼急诊科输液室（配药）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门诊楼急诊科输液室2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门诊楼入口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门诊楼大厅护士站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门诊楼出口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门诊楼大厅通道1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门诊楼大厅通道2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夜间收费室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挂号收费2号窗口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挂号收费3号窗口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挂号收费4号窗口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挂号收费6号窗口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挂号收费7号窗口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挂号收费8号窗口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挂号收费10号窗口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挂号收费11号窗口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挂号收费里面通道1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挂号收费里面保险柜通道2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挂号收费里面保险柜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600万带录音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挂号收费外面通道1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挂号收费外面通道2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挂号收费外面通道3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机关楼旁边通道1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机关楼旁边通道2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机关楼旁边通道3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机关楼旁边通道4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机关楼门口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多媒体侧门通道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高压氧门口通道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医工科电梯口通道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医技楼前面通道1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医技楼前面通道2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医技楼前面通道3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体检中心门口通道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放疗中心门口通道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军需仓库门口通道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十六栋前面通道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垃圾场前面通道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新介入室前面通道1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新介入室前面通道2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地下负一楼停车场出入口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车库出入口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车库通道1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车库通道2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地下负一楼停车场通道1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地下负一楼停车场通道2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地下负一楼停车场通道3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210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上下负二楼停车场通道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211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地下负二楼停车场通道1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212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地下负二楼停车场通道2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213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地下负二楼停车场通道3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214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地下负二楼停车场通道4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215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地下负二楼停车场通道5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216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地下负二楼停车场通道6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217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地下负二楼停车场通道7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218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地下负二楼停车场通道8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219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篮球场舞台1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220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篮球场舞台2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bidi="ar"/>
              </w:rPr>
              <w:t>400万日夜高清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797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5"/>
    <w:multiLevelType w:val="multilevel"/>
    <w:tmpl w:val="00000025"/>
    <w:lvl w:ilvl="0" w:tentative="0">
      <w:start w:val="1"/>
      <w:numFmt w:val="chineseCountingThousand"/>
      <w:suff w:val="space"/>
      <w:lvlText w:val="第%1部分"/>
      <w:lvlJc w:val="left"/>
      <w:pPr>
        <w:ind w:left="432" w:hanging="432"/>
      </w:pPr>
      <w:rPr>
        <w:rFonts w:hint="eastAsia"/>
      </w:rPr>
    </w:lvl>
    <w:lvl w:ilvl="1" w:tentative="0">
      <w:start w:val="1"/>
      <w:numFmt w:val="chineseCountingThousand"/>
      <w:pStyle w:val="3"/>
      <w:suff w:val="space"/>
      <w:lvlText w:val="第%2章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suff w:val="space"/>
      <w:lvlText w:val="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suff w:val="space"/>
      <w:lvlText w:val="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suff w:val="space"/>
      <w:lvlText w:val="%3.%4.%5"/>
      <w:lvlJc w:val="left"/>
      <w:pPr>
        <w:ind w:left="2285" w:hanging="1008"/>
      </w:pPr>
      <w:rPr>
        <w:rFonts w:hint="eastAsia"/>
      </w:rPr>
    </w:lvl>
    <w:lvl w:ilvl="5" w:tentative="0">
      <w:start w:val="1"/>
      <w:numFmt w:val="decimal"/>
      <w:suff w:val="space"/>
      <w:lvlText w:val="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suff w:val="space"/>
      <w:lvlText w:val="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suff w:val="space"/>
      <w:lvlText w:val="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suff w:val="space"/>
      <w:lvlText w:val="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17"/>
    <w:rsid w:val="00063FE7"/>
    <w:rsid w:val="00095117"/>
    <w:rsid w:val="000F550F"/>
    <w:rsid w:val="0025785A"/>
    <w:rsid w:val="002A666A"/>
    <w:rsid w:val="003A54A0"/>
    <w:rsid w:val="00557C49"/>
    <w:rsid w:val="00562C4A"/>
    <w:rsid w:val="005C2CDC"/>
    <w:rsid w:val="006044DC"/>
    <w:rsid w:val="00662B85"/>
    <w:rsid w:val="007F2448"/>
    <w:rsid w:val="008046A6"/>
    <w:rsid w:val="009A2A57"/>
    <w:rsid w:val="00A13F0D"/>
    <w:rsid w:val="00A52843"/>
    <w:rsid w:val="00A626E1"/>
    <w:rsid w:val="00D11943"/>
    <w:rsid w:val="00DD63EB"/>
    <w:rsid w:val="00EC3DA5"/>
    <w:rsid w:val="00F00282"/>
    <w:rsid w:val="00F813A1"/>
    <w:rsid w:val="00FF6A31"/>
    <w:rsid w:val="268D65A0"/>
    <w:rsid w:val="55FB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16"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link w:val="17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6">
    <w:name w:val="Plain Text"/>
    <w:basedOn w:val="1"/>
    <w:link w:val="20"/>
    <w:qFormat/>
    <w:uiPriority w:val="0"/>
    <w:pPr>
      <w:spacing w:line="360" w:lineRule="auto"/>
    </w:pPr>
    <w:rPr>
      <w:rFonts w:ascii="宋体" w:hAnsi="Courier New"/>
      <w:spacing w:val="-8"/>
      <w:sz w:val="24"/>
      <w:szCs w:val="20"/>
    </w:rPr>
  </w:style>
  <w:style w:type="paragraph" w:styleId="7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2">
    <w:name w:val="页眉 Char"/>
    <w:basedOn w:val="10"/>
    <w:link w:val="9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8"/>
    <w:qFormat/>
    <w:uiPriority w:val="99"/>
    <w:rPr>
      <w:sz w:val="18"/>
      <w:szCs w:val="18"/>
    </w:rPr>
  </w:style>
  <w:style w:type="character" w:customStyle="1" w:styleId="14">
    <w:name w:val="标题 1 Char"/>
    <w:basedOn w:val="10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5">
    <w:name w:val="标题 2 Char"/>
    <w:basedOn w:val="10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6">
    <w:name w:val="标题 3 Char"/>
    <w:basedOn w:val="10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7">
    <w:name w:val="正文缩进 Char"/>
    <w:link w:val="5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18">
    <w:name w:val="列表段落 字符"/>
    <w:link w:val="19"/>
    <w:qFormat/>
    <w:uiPriority w:val="34"/>
    <w:rPr>
      <w:szCs w:val="21"/>
    </w:rPr>
  </w:style>
  <w:style w:type="paragraph" w:customStyle="1" w:styleId="19">
    <w:name w:val="列表段落"/>
    <w:basedOn w:val="1"/>
    <w:link w:val="18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20">
    <w:name w:val="纯文本 Char"/>
    <w:link w:val="6"/>
    <w:qFormat/>
    <w:uiPriority w:val="0"/>
    <w:rPr>
      <w:rFonts w:ascii="宋体" w:hAnsi="Courier New" w:eastAsia="宋体" w:cs="Times New Roman"/>
      <w:spacing w:val="-8"/>
      <w:sz w:val="24"/>
      <w:szCs w:val="20"/>
    </w:rPr>
  </w:style>
  <w:style w:type="character" w:customStyle="1" w:styleId="21">
    <w:name w:val="纯文本 Char1"/>
    <w:basedOn w:val="10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2">
    <w:name w:val="批注框文本 Char"/>
    <w:basedOn w:val="10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911</Words>
  <Characters>5196</Characters>
  <Lines>43</Lines>
  <Paragraphs>12</Paragraphs>
  <TotalTime>6</TotalTime>
  <ScaleCrop>false</ScaleCrop>
  <LinksUpToDate>false</LinksUpToDate>
  <CharactersWithSpaces>6095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2024-03-06T09:22:00Z</dcterms:created>
  <dc:creator>Administrator</dc:creator>
  <cp:lastModifiedBy>Administrator</cp:lastModifiedBy>
  <cp:lastPrinted>2024-03-08T02:28:00Z</cp:lastPrinted>
  <dcterms:modified xsi:type="dcterms:W3CDTF">2024-06-06T07:24:03Z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