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E21" w:rsidRPr="0051654E" w:rsidRDefault="00481E21" w:rsidP="00481E21">
      <w:pPr>
        <w:pStyle w:val="2"/>
        <w:keepNext w:val="0"/>
        <w:keepLines w:val="0"/>
        <w:adjustRightInd w:val="0"/>
        <w:snapToGrid w:val="0"/>
        <w:spacing w:line="560" w:lineRule="exact"/>
        <w:jc w:val="center"/>
        <w:rPr>
          <w:b w:val="0"/>
          <w:color w:val="000000"/>
          <w:szCs w:val="44"/>
        </w:rPr>
      </w:pPr>
      <w:r w:rsidRPr="0051654E">
        <w:rPr>
          <w:rFonts w:hint="eastAsia"/>
          <w:b w:val="0"/>
          <w:color w:val="000000"/>
          <w:szCs w:val="44"/>
          <w:lang w:val="zh-CN"/>
        </w:rPr>
        <w:t>合同样本</w:t>
      </w:r>
    </w:p>
    <w:p w:rsidR="00481E21" w:rsidRPr="0051654E" w:rsidRDefault="00481E21" w:rsidP="00481E21">
      <w:pPr>
        <w:rPr>
          <w:color w:val="000000"/>
        </w:rPr>
      </w:pPr>
    </w:p>
    <w:p w:rsidR="00481E21" w:rsidRPr="0051654E" w:rsidRDefault="00481E21" w:rsidP="00481E21">
      <w:pPr>
        <w:pStyle w:val="a5"/>
        <w:rPr>
          <w:color w:val="000000"/>
        </w:rPr>
      </w:pPr>
    </w:p>
    <w:p w:rsidR="00481E21" w:rsidRPr="0051654E" w:rsidRDefault="00481E21" w:rsidP="00481E21">
      <w:pPr>
        <w:spacing w:beforeLines="50" w:afterLines="50" w:line="560" w:lineRule="exact"/>
        <w:jc w:val="center"/>
        <w:rPr>
          <w:rFonts w:ascii="宋体" w:hAnsi="宋体" w:cs="宋体"/>
          <w:bCs/>
          <w:color w:val="000000"/>
          <w:sz w:val="44"/>
          <w:szCs w:val="44"/>
        </w:rPr>
      </w:pPr>
      <w:r w:rsidRPr="0051654E">
        <w:rPr>
          <w:rFonts w:ascii="宋体" w:hAnsi="宋体" w:cs="宋体" w:hint="eastAsia"/>
          <w:bCs/>
          <w:color w:val="000000"/>
          <w:sz w:val="44"/>
          <w:szCs w:val="44"/>
        </w:rPr>
        <w:t>采购项目</w:t>
      </w:r>
    </w:p>
    <w:p w:rsidR="00481E21" w:rsidRPr="0051654E" w:rsidRDefault="00481E21" w:rsidP="00481E21">
      <w:pPr>
        <w:spacing w:before="156" w:after="156"/>
        <w:jc w:val="center"/>
        <w:rPr>
          <w:color w:val="000000"/>
          <w:sz w:val="44"/>
          <w:szCs w:val="44"/>
        </w:rPr>
      </w:pPr>
      <w:r w:rsidRPr="0051654E">
        <w:rPr>
          <w:rFonts w:hint="eastAsia"/>
          <w:color w:val="000000"/>
          <w:sz w:val="44"/>
          <w:szCs w:val="44"/>
        </w:rPr>
        <w:t>合同样本</w:t>
      </w:r>
    </w:p>
    <w:p w:rsidR="00481E21" w:rsidRPr="0051654E" w:rsidRDefault="00481E21" w:rsidP="00481E21">
      <w:pPr>
        <w:pStyle w:val="a5"/>
        <w:spacing w:before="156" w:after="156"/>
        <w:ind w:firstLine="420"/>
        <w:rPr>
          <w:color w:val="000000"/>
        </w:rPr>
      </w:pPr>
    </w:p>
    <w:p w:rsidR="00481E21" w:rsidRPr="0051654E" w:rsidRDefault="00481E21" w:rsidP="00481E21">
      <w:pPr>
        <w:spacing w:before="156" w:after="156"/>
        <w:rPr>
          <w:color w:val="000000"/>
        </w:rPr>
      </w:pPr>
    </w:p>
    <w:p w:rsidR="00481E21" w:rsidRPr="0051654E" w:rsidRDefault="00481E21" w:rsidP="00481E21">
      <w:pPr>
        <w:pStyle w:val="a5"/>
        <w:spacing w:before="156" w:after="156"/>
        <w:rPr>
          <w:color w:val="000000"/>
        </w:rPr>
      </w:pPr>
    </w:p>
    <w:p w:rsidR="00481E21" w:rsidRPr="0051654E" w:rsidRDefault="00481E21" w:rsidP="00481E21">
      <w:pPr>
        <w:spacing w:before="156" w:after="156"/>
        <w:ind w:firstLine="420"/>
        <w:rPr>
          <w:color w:val="000000"/>
        </w:rPr>
      </w:pPr>
    </w:p>
    <w:p w:rsidR="00481E21" w:rsidRPr="0051654E" w:rsidRDefault="00481E21" w:rsidP="00481E21">
      <w:pPr>
        <w:pStyle w:val="a5"/>
        <w:spacing w:before="156" w:after="156"/>
        <w:ind w:firstLine="1418"/>
        <w:rPr>
          <w:color w:val="000000"/>
          <w:sz w:val="32"/>
          <w:szCs w:val="32"/>
          <w:u w:val="single"/>
        </w:rPr>
      </w:pPr>
      <w:r w:rsidRPr="0051654E">
        <w:rPr>
          <w:rFonts w:hint="eastAsia"/>
          <w:color w:val="000000"/>
          <w:sz w:val="32"/>
          <w:szCs w:val="32"/>
        </w:rPr>
        <w:t>项目名称：</w:t>
      </w:r>
    </w:p>
    <w:p w:rsidR="00481E21" w:rsidRPr="0051654E" w:rsidRDefault="00481E21" w:rsidP="00481E21">
      <w:pPr>
        <w:spacing w:before="156" w:after="156"/>
        <w:ind w:firstLine="1418"/>
        <w:rPr>
          <w:color w:val="000000"/>
          <w:sz w:val="32"/>
          <w:szCs w:val="32"/>
        </w:rPr>
      </w:pPr>
      <w:r w:rsidRPr="0051654E">
        <w:rPr>
          <w:rFonts w:hint="eastAsia"/>
          <w:color w:val="000000"/>
          <w:sz w:val="32"/>
          <w:szCs w:val="32"/>
        </w:rPr>
        <w:t>项目编号：</w:t>
      </w:r>
    </w:p>
    <w:p w:rsidR="00481E21" w:rsidRPr="0051654E" w:rsidRDefault="00481E21" w:rsidP="00481E21">
      <w:pPr>
        <w:pStyle w:val="a5"/>
        <w:spacing w:before="156" w:after="156"/>
        <w:ind w:firstLine="1418"/>
        <w:rPr>
          <w:color w:val="000000"/>
          <w:sz w:val="32"/>
          <w:szCs w:val="32"/>
        </w:rPr>
      </w:pPr>
      <w:r w:rsidRPr="0051654E">
        <w:rPr>
          <w:rFonts w:hint="eastAsia"/>
          <w:color w:val="000000"/>
          <w:sz w:val="32"/>
          <w:szCs w:val="32"/>
        </w:rPr>
        <w:t>合同编号：</w:t>
      </w:r>
    </w:p>
    <w:p w:rsidR="00481E21" w:rsidRPr="0051654E" w:rsidRDefault="00481E21" w:rsidP="00481E21">
      <w:pPr>
        <w:spacing w:before="156" w:after="156"/>
        <w:ind w:firstLine="1418"/>
        <w:rPr>
          <w:color w:val="000000"/>
          <w:sz w:val="32"/>
          <w:szCs w:val="32"/>
        </w:rPr>
      </w:pPr>
    </w:p>
    <w:p w:rsidR="00481E21" w:rsidRPr="0051654E" w:rsidRDefault="00481E21" w:rsidP="00481E21">
      <w:pPr>
        <w:pStyle w:val="a5"/>
        <w:spacing w:before="156" w:after="156"/>
        <w:ind w:firstLineChars="433" w:firstLine="1386"/>
        <w:jc w:val="left"/>
        <w:rPr>
          <w:color w:val="000000"/>
          <w:sz w:val="32"/>
          <w:szCs w:val="32"/>
        </w:rPr>
      </w:pPr>
      <w:r w:rsidRPr="0051654E">
        <w:rPr>
          <w:rFonts w:hint="eastAsia"/>
          <w:color w:val="000000"/>
          <w:sz w:val="32"/>
          <w:szCs w:val="32"/>
        </w:rPr>
        <w:t>甲方（采购单位）：</w:t>
      </w:r>
    </w:p>
    <w:p w:rsidR="00481E21" w:rsidRPr="0051654E" w:rsidRDefault="00481E21" w:rsidP="00481E21">
      <w:pPr>
        <w:pStyle w:val="a5"/>
        <w:spacing w:before="156" w:after="156"/>
        <w:ind w:firstLineChars="433" w:firstLine="1386"/>
        <w:rPr>
          <w:color w:val="000000"/>
        </w:rPr>
      </w:pPr>
      <w:r w:rsidRPr="0051654E">
        <w:rPr>
          <w:rFonts w:hint="eastAsia"/>
          <w:color w:val="000000"/>
          <w:sz w:val="32"/>
          <w:szCs w:val="32"/>
        </w:rPr>
        <w:t>乙方（供应商）：</w:t>
      </w:r>
    </w:p>
    <w:p w:rsidR="00481E21" w:rsidRPr="0051654E" w:rsidRDefault="00481E21" w:rsidP="00481E21">
      <w:pPr>
        <w:pStyle w:val="a5"/>
        <w:spacing w:before="156" w:after="156"/>
        <w:ind w:firstLine="1418"/>
        <w:rPr>
          <w:color w:val="000000"/>
        </w:rPr>
      </w:pPr>
    </w:p>
    <w:p w:rsidR="00481E21" w:rsidRPr="0051654E" w:rsidRDefault="00481E21" w:rsidP="00481E21">
      <w:pPr>
        <w:pStyle w:val="a5"/>
        <w:spacing w:before="156" w:after="156"/>
        <w:ind w:firstLine="1418"/>
        <w:rPr>
          <w:color w:val="000000"/>
          <w:sz w:val="32"/>
          <w:szCs w:val="32"/>
        </w:rPr>
      </w:pPr>
    </w:p>
    <w:p w:rsidR="00481E21" w:rsidRPr="0051654E" w:rsidRDefault="00481E21" w:rsidP="00481E21">
      <w:pPr>
        <w:pStyle w:val="a5"/>
        <w:spacing w:before="156" w:after="156"/>
        <w:ind w:firstLine="1418"/>
        <w:rPr>
          <w:color w:val="000000"/>
          <w:sz w:val="32"/>
          <w:szCs w:val="32"/>
        </w:rPr>
      </w:pPr>
      <w:r w:rsidRPr="0051654E">
        <w:rPr>
          <w:rFonts w:hint="eastAsia"/>
          <w:color w:val="000000"/>
          <w:sz w:val="32"/>
          <w:szCs w:val="32"/>
        </w:rPr>
        <w:t>签订时间：</w:t>
      </w:r>
    </w:p>
    <w:p w:rsidR="00481E21" w:rsidRPr="0051654E" w:rsidRDefault="00481E21" w:rsidP="00481E21">
      <w:pPr>
        <w:pStyle w:val="a5"/>
        <w:spacing w:before="156" w:after="156"/>
        <w:ind w:firstLine="1418"/>
        <w:rPr>
          <w:color w:val="000000"/>
          <w:sz w:val="32"/>
          <w:szCs w:val="32"/>
          <w:u w:val="single"/>
        </w:rPr>
      </w:pPr>
      <w:r w:rsidRPr="0051654E">
        <w:rPr>
          <w:rFonts w:hint="eastAsia"/>
          <w:color w:val="000000"/>
          <w:sz w:val="32"/>
          <w:szCs w:val="32"/>
        </w:rPr>
        <w:t>签订地点：</w:t>
      </w:r>
    </w:p>
    <w:p w:rsidR="00481E21" w:rsidRPr="0051654E" w:rsidRDefault="00481E21" w:rsidP="00481E21">
      <w:pPr>
        <w:widowControl/>
        <w:jc w:val="left"/>
        <w:rPr>
          <w:color w:val="000000"/>
        </w:rPr>
      </w:pPr>
      <w:r w:rsidRPr="0051654E">
        <w:rPr>
          <w:color w:val="000000"/>
        </w:rPr>
        <w:br w:type="page"/>
      </w:r>
    </w:p>
    <w:p w:rsidR="00481E21" w:rsidRPr="0051654E" w:rsidRDefault="00481E21" w:rsidP="00481E21">
      <w:pPr>
        <w:spacing w:beforeLines="50" w:afterLines="50" w:line="560" w:lineRule="exact"/>
        <w:ind w:leftChars="-1" w:left="-2"/>
        <w:jc w:val="center"/>
        <w:rPr>
          <w:rFonts w:ascii="宋体" w:hAnsi="宋体" w:cs="宋体"/>
          <w:bCs/>
          <w:color w:val="000000"/>
          <w:sz w:val="28"/>
          <w:szCs w:val="28"/>
        </w:rPr>
      </w:pPr>
      <w:r w:rsidRPr="0051654E">
        <w:rPr>
          <w:rFonts w:ascii="宋体" w:hAnsi="宋体" w:cs="宋体" w:hint="eastAsia"/>
          <w:bCs/>
          <w:color w:val="000000"/>
          <w:sz w:val="28"/>
          <w:szCs w:val="28"/>
        </w:rPr>
        <w:lastRenderedPageBreak/>
        <w:t>第一部分合同通用条款</w:t>
      </w:r>
    </w:p>
    <w:p w:rsidR="00481E21" w:rsidRPr="0051654E" w:rsidRDefault="00481E21" w:rsidP="00481E21">
      <w:pPr>
        <w:spacing w:beforeLines="50" w:afterLines="50" w:line="560" w:lineRule="exact"/>
        <w:jc w:val="center"/>
        <w:rPr>
          <w:rFonts w:ascii="宋体" w:hAnsi="宋体" w:cs="宋体"/>
          <w:bCs/>
          <w:color w:val="000000"/>
          <w:sz w:val="28"/>
          <w:szCs w:val="28"/>
        </w:rPr>
      </w:pPr>
      <w:r w:rsidRPr="0051654E">
        <w:rPr>
          <w:rFonts w:ascii="宋体" w:hAnsi="宋体" w:cs="宋体" w:hint="eastAsia"/>
          <w:bCs/>
          <w:color w:val="000000"/>
          <w:sz w:val="28"/>
          <w:szCs w:val="28"/>
        </w:rPr>
        <w:t>（见招标文件通用文件中《合同通用条款》）</w:t>
      </w:r>
    </w:p>
    <w:p w:rsidR="00481E21" w:rsidRPr="0051654E" w:rsidRDefault="00481E21" w:rsidP="00481E21">
      <w:pPr>
        <w:pStyle w:val="a5"/>
        <w:spacing w:before="156" w:after="156"/>
        <w:ind w:firstLine="420"/>
        <w:rPr>
          <w:color w:val="000000"/>
        </w:rPr>
      </w:pPr>
    </w:p>
    <w:p w:rsidR="00481E21" w:rsidRPr="0051654E" w:rsidRDefault="00481E21" w:rsidP="00481E21">
      <w:pPr>
        <w:spacing w:beforeLines="50" w:afterLines="50" w:line="560" w:lineRule="exact"/>
        <w:jc w:val="center"/>
        <w:rPr>
          <w:rFonts w:ascii="宋体" w:hAnsi="宋体" w:cs="宋体"/>
          <w:bCs/>
          <w:color w:val="000000"/>
          <w:sz w:val="28"/>
          <w:szCs w:val="28"/>
        </w:rPr>
      </w:pPr>
      <w:r w:rsidRPr="0051654E">
        <w:rPr>
          <w:rFonts w:hint="eastAsia"/>
          <w:color w:val="000000"/>
          <w:sz w:val="28"/>
          <w:szCs w:val="28"/>
        </w:rPr>
        <w:t>第二部分合同专用条款</w:t>
      </w:r>
    </w:p>
    <w:p w:rsidR="00481E21" w:rsidRPr="0051654E" w:rsidRDefault="00481E21" w:rsidP="00481E21">
      <w:pPr>
        <w:spacing w:beforeLines="50" w:afterLines="50" w:line="560" w:lineRule="exact"/>
        <w:jc w:val="center"/>
        <w:rPr>
          <w:rFonts w:ascii="楷体" w:eastAsia="楷体" w:hAnsi="楷体"/>
          <w:color w:val="000000"/>
          <w:sz w:val="28"/>
          <w:szCs w:val="28"/>
        </w:rPr>
      </w:pPr>
      <w:r w:rsidRPr="0051654E">
        <w:rPr>
          <w:rFonts w:ascii="楷体" w:eastAsia="楷体" w:hAnsi="楷体" w:cs="宋体" w:hint="eastAsia"/>
          <w:bCs/>
          <w:color w:val="000000"/>
          <w:sz w:val="28"/>
          <w:szCs w:val="28"/>
        </w:rPr>
        <w:t>（</w:t>
      </w:r>
      <w:r w:rsidRPr="0051654E">
        <w:rPr>
          <w:rFonts w:ascii="楷体" w:eastAsia="楷体" w:hAnsi="楷体" w:cs="宋体" w:hint="eastAsia"/>
          <w:bCs/>
          <w:iCs/>
          <w:color w:val="000000"/>
          <w:sz w:val="28"/>
          <w:szCs w:val="28"/>
        </w:rPr>
        <w:t>采购项目有专用合同范本的，按范本拟制</w:t>
      </w:r>
      <w:r w:rsidRPr="0051654E">
        <w:rPr>
          <w:rFonts w:ascii="楷体" w:eastAsia="楷体" w:hAnsi="楷体" w:cs="宋体" w:hint="eastAsia"/>
          <w:bCs/>
          <w:color w:val="000000"/>
          <w:sz w:val="28"/>
          <w:szCs w:val="28"/>
        </w:rPr>
        <w:t>）</w:t>
      </w:r>
    </w:p>
    <w:p w:rsidR="00481E21" w:rsidRPr="0051654E" w:rsidRDefault="00481E21" w:rsidP="00481E21">
      <w:pPr>
        <w:pStyle w:val="a5"/>
        <w:rPr>
          <w:color w:val="000000"/>
        </w:rPr>
      </w:pPr>
    </w:p>
    <w:p w:rsidR="00481E21" w:rsidRPr="0051654E" w:rsidRDefault="00481E21" w:rsidP="00481E21">
      <w:pPr>
        <w:pStyle w:val="3"/>
        <w:spacing w:before="0" w:after="0" w:line="560" w:lineRule="exact"/>
        <w:ind w:firstLineChars="200" w:firstLine="560"/>
        <w:rPr>
          <w:b w:val="0"/>
          <w:bCs w:val="0"/>
          <w:color w:val="000000"/>
          <w:sz w:val="28"/>
          <w:szCs w:val="28"/>
        </w:rPr>
      </w:pPr>
      <w:bookmarkStart w:id="0" w:name="_Toc150418430"/>
      <w:bookmarkStart w:id="1" w:name="_Toc130657538"/>
      <w:bookmarkStart w:id="2" w:name="_Toc128150780"/>
      <w:bookmarkStart w:id="3" w:name="_Toc130887502"/>
      <w:bookmarkStart w:id="4" w:name="_Toc128151029"/>
      <w:bookmarkStart w:id="5" w:name="_Toc28909"/>
      <w:bookmarkStart w:id="6" w:name="_Toc4752"/>
      <w:bookmarkStart w:id="7" w:name="_Toc130886999"/>
      <w:bookmarkStart w:id="8" w:name="_Toc128397972"/>
      <w:bookmarkStart w:id="9" w:name="_Toc130657992"/>
      <w:bookmarkStart w:id="10" w:name="_Toc14055"/>
      <w:bookmarkStart w:id="11" w:name="_Toc128150136"/>
      <w:bookmarkStart w:id="12" w:name="_Toc127820566"/>
      <w:bookmarkStart w:id="13" w:name="_Toc132190636"/>
      <w:bookmarkStart w:id="14" w:name="_Toc26788"/>
      <w:bookmarkStart w:id="15" w:name="_Toc182387996"/>
      <w:r w:rsidRPr="0051654E">
        <w:rPr>
          <w:rFonts w:hint="eastAsia"/>
          <w:b w:val="0"/>
          <w:bCs w:val="0"/>
          <w:color w:val="000000"/>
          <w:sz w:val="28"/>
          <w:szCs w:val="28"/>
        </w:rPr>
        <w:t>一、</w:t>
      </w:r>
      <w:r w:rsidRPr="0051654E">
        <w:rPr>
          <w:rFonts w:ascii="黑体" w:hAnsi="黑体" w:cs="黑体" w:hint="eastAsia"/>
          <w:b w:val="0"/>
          <w:color w:val="000000"/>
          <w:sz w:val="28"/>
          <w:szCs w:val="28"/>
        </w:rPr>
        <w:t>项目</w:t>
      </w:r>
      <w:r w:rsidRPr="0051654E">
        <w:rPr>
          <w:rFonts w:hint="eastAsia"/>
          <w:b w:val="0"/>
          <w:bCs w:val="0"/>
          <w:color w:val="000000"/>
          <w:sz w:val="28"/>
          <w:szCs w:val="28"/>
        </w:rPr>
        <w:t>信息</w:t>
      </w:r>
      <w:bookmarkEnd w:id="0"/>
      <w:bookmarkEnd w:id="15"/>
    </w:p>
    <w:p w:rsidR="00481E21" w:rsidRPr="0051654E" w:rsidRDefault="00481E21" w:rsidP="00481E21">
      <w:pPr>
        <w:adjustRightInd w:val="0"/>
        <w:snapToGrid w:val="0"/>
        <w:spacing w:line="560" w:lineRule="exact"/>
        <w:ind w:firstLineChars="200" w:firstLine="560"/>
        <w:rPr>
          <w:rFonts w:ascii="宋体" w:hAnsi="宋体" w:cs="宋体"/>
          <w:bCs/>
          <w:color w:val="000000"/>
          <w:sz w:val="28"/>
          <w:szCs w:val="28"/>
        </w:rPr>
      </w:pPr>
      <w:r w:rsidRPr="0051654E">
        <w:rPr>
          <w:rFonts w:ascii="宋体" w:hAnsi="宋体" w:cs="宋体" w:hint="eastAsia"/>
          <w:bCs/>
          <w:color w:val="000000"/>
          <w:sz w:val="28"/>
          <w:szCs w:val="28"/>
        </w:rPr>
        <w:t>签订日期：年月日</w:t>
      </w:r>
    </w:p>
    <w:p w:rsidR="00481E21" w:rsidRPr="0051654E" w:rsidRDefault="00481E21" w:rsidP="00481E21">
      <w:pPr>
        <w:adjustRightInd w:val="0"/>
        <w:snapToGrid w:val="0"/>
        <w:spacing w:line="560" w:lineRule="exact"/>
        <w:ind w:firstLineChars="200" w:firstLine="560"/>
        <w:rPr>
          <w:rFonts w:ascii="宋体" w:hAnsi="宋体" w:cs="宋体"/>
          <w:bCs/>
          <w:color w:val="000000"/>
          <w:sz w:val="28"/>
          <w:szCs w:val="28"/>
        </w:rPr>
      </w:pPr>
      <w:r w:rsidRPr="0051654E">
        <w:rPr>
          <w:rFonts w:ascii="宋体" w:hAnsi="宋体" w:cs="宋体" w:hint="eastAsia"/>
          <w:bCs/>
          <w:color w:val="000000"/>
          <w:sz w:val="28"/>
          <w:szCs w:val="28"/>
        </w:rPr>
        <w:t>签订地点：</w:t>
      </w:r>
    </w:p>
    <w:p w:rsidR="00481E21" w:rsidRPr="0051654E" w:rsidRDefault="00481E21" w:rsidP="00481E21">
      <w:pPr>
        <w:pStyle w:val="3"/>
        <w:spacing w:before="0" w:after="0" w:line="560" w:lineRule="exact"/>
        <w:ind w:firstLineChars="200" w:firstLine="560"/>
        <w:rPr>
          <w:b w:val="0"/>
          <w:bCs w:val="0"/>
          <w:color w:val="000000"/>
          <w:sz w:val="28"/>
          <w:szCs w:val="28"/>
        </w:rPr>
      </w:pPr>
      <w:bookmarkStart w:id="16" w:name="_Toc150418431"/>
      <w:bookmarkStart w:id="17" w:name="_Toc182387997"/>
      <w:r w:rsidRPr="0051654E">
        <w:rPr>
          <w:rFonts w:hint="eastAsia"/>
          <w:b w:val="0"/>
          <w:bCs w:val="0"/>
          <w:color w:val="000000"/>
          <w:sz w:val="28"/>
          <w:szCs w:val="28"/>
        </w:rPr>
        <w:t>二、合同标的及金额</w:t>
      </w:r>
      <w:bookmarkEnd w:id="16"/>
      <w:bookmarkEnd w:id="1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5"/>
        <w:gridCol w:w="948"/>
        <w:gridCol w:w="1178"/>
        <w:gridCol w:w="992"/>
        <w:gridCol w:w="709"/>
        <w:gridCol w:w="841"/>
        <w:gridCol w:w="1285"/>
        <w:gridCol w:w="1054"/>
        <w:gridCol w:w="1134"/>
        <w:gridCol w:w="708"/>
      </w:tblGrid>
      <w:tr w:rsidR="00481E21" w:rsidRPr="0051654E" w:rsidTr="009B5859">
        <w:trPr>
          <w:trHeight w:val="20"/>
          <w:jc w:val="center"/>
        </w:trPr>
        <w:tc>
          <w:tcPr>
            <w:tcW w:w="785"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r w:rsidRPr="0051654E">
              <w:rPr>
                <w:rFonts w:ascii="宋体" w:hAnsi="宋体" w:cs="宋体" w:hint="eastAsia"/>
                <w:bCs/>
                <w:color w:val="000000"/>
                <w:spacing w:val="-4"/>
                <w:sz w:val="24"/>
              </w:rPr>
              <w:t>序号</w:t>
            </w:r>
          </w:p>
        </w:tc>
        <w:tc>
          <w:tcPr>
            <w:tcW w:w="948"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r w:rsidRPr="0051654E">
              <w:rPr>
                <w:rFonts w:ascii="宋体" w:hAnsi="宋体" w:cs="宋体" w:hint="eastAsia"/>
                <w:bCs/>
                <w:color w:val="000000"/>
                <w:spacing w:val="-4"/>
                <w:sz w:val="24"/>
              </w:rPr>
              <w:t>物资</w:t>
            </w:r>
          </w:p>
          <w:p w:rsidR="00481E21" w:rsidRPr="0051654E" w:rsidRDefault="00481E21" w:rsidP="009B5859">
            <w:pPr>
              <w:spacing w:line="360" w:lineRule="exact"/>
              <w:jc w:val="center"/>
              <w:rPr>
                <w:rFonts w:ascii="宋体" w:hAnsi="宋体" w:cs="宋体"/>
                <w:bCs/>
                <w:color w:val="000000"/>
                <w:spacing w:val="-4"/>
                <w:sz w:val="24"/>
              </w:rPr>
            </w:pPr>
            <w:r w:rsidRPr="0051654E">
              <w:rPr>
                <w:rFonts w:ascii="宋体" w:hAnsi="宋体" w:cs="宋体" w:hint="eastAsia"/>
                <w:bCs/>
                <w:color w:val="000000"/>
                <w:spacing w:val="-4"/>
                <w:sz w:val="24"/>
              </w:rPr>
              <w:t>名称</w:t>
            </w:r>
          </w:p>
        </w:tc>
        <w:tc>
          <w:tcPr>
            <w:tcW w:w="1178"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r w:rsidRPr="0051654E">
              <w:rPr>
                <w:rFonts w:ascii="宋体" w:hAnsi="宋体" w:cs="宋体" w:hint="eastAsia"/>
                <w:bCs/>
                <w:color w:val="000000"/>
                <w:spacing w:val="-4"/>
                <w:sz w:val="24"/>
              </w:rPr>
              <w:t>品牌及规格型号</w:t>
            </w:r>
          </w:p>
        </w:tc>
        <w:tc>
          <w:tcPr>
            <w:tcW w:w="992"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r w:rsidRPr="0051654E">
              <w:rPr>
                <w:rFonts w:ascii="宋体" w:hAnsi="宋体" w:cs="宋体" w:hint="eastAsia"/>
                <w:bCs/>
                <w:color w:val="000000"/>
                <w:spacing w:val="-4"/>
                <w:sz w:val="24"/>
              </w:rPr>
              <w:t>品种码</w:t>
            </w:r>
          </w:p>
        </w:tc>
        <w:tc>
          <w:tcPr>
            <w:tcW w:w="709"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r w:rsidRPr="0051654E">
              <w:rPr>
                <w:rFonts w:ascii="宋体" w:hAnsi="宋体" w:cs="宋体" w:hint="eastAsia"/>
                <w:bCs/>
                <w:color w:val="000000"/>
                <w:spacing w:val="-4"/>
                <w:sz w:val="24"/>
              </w:rPr>
              <w:t>计量单位</w:t>
            </w:r>
          </w:p>
        </w:tc>
        <w:tc>
          <w:tcPr>
            <w:tcW w:w="841"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r w:rsidRPr="0051654E">
              <w:rPr>
                <w:rFonts w:ascii="宋体" w:hAnsi="宋体" w:cs="宋体" w:hint="eastAsia"/>
                <w:bCs/>
                <w:color w:val="000000"/>
                <w:spacing w:val="-4"/>
                <w:sz w:val="24"/>
              </w:rPr>
              <w:t>数量</w:t>
            </w:r>
          </w:p>
        </w:tc>
        <w:tc>
          <w:tcPr>
            <w:tcW w:w="1285"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r w:rsidRPr="0051654E">
              <w:rPr>
                <w:rFonts w:ascii="宋体" w:hAnsi="宋体" w:cs="宋体" w:hint="eastAsia"/>
                <w:bCs/>
                <w:color w:val="000000"/>
                <w:spacing w:val="-4"/>
                <w:sz w:val="24"/>
              </w:rPr>
              <w:t>技术参数</w:t>
            </w:r>
          </w:p>
        </w:tc>
        <w:tc>
          <w:tcPr>
            <w:tcW w:w="1054"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r w:rsidRPr="0051654E">
              <w:rPr>
                <w:rFonts w:ascii="宋体" w:hAnsi="宋体" w:cs="宋体" w:hint="eastAsia"/>
                <w:bCs/>
                <w:color w:val="000000"/>
                <w:spacing w:val="-4"/>
                <w:sz w:val="24"/>
              </w:rPr>
              <w:t>单价</w:t>
            </w:r>
          </w:p>
          <w:p w:rsidR="00481E21" w:rsidRPr="0051654E" w:rsidRDefault="00481E21" w:rsidP="009B5859">
            <w:pPr>
              <w:spacing w:line="360" w:lineRule="exact"/>
              <w:jc w:val="center"/>
              <w:rPr>
                <w:rFonts w:ascii="宋体" w:hAnsi="宋体" w:cs="宋体"/>
                <w:bCs/>
                <w:color w:val="000000"/>
                <w:spacing w:val="-4"/>
                <w:sz w:val="24"/>
              </w:rPr>
            </w:pPr>
            <w:r w:rsidRPr="0051654E">
              <w:rPr>
                <w:rFonts w:ascii="宋体" w:hAnsi="宋体" w:cs="宋体" w:hint="eastAsia"/>
                <w:bCs/>
                <w:color w:val="000000"/>
                <w:spacing w:val="-4"/>
                <w:sz w:val="24"/>
              </w:rPr>
              <w:t>（元）</w:t>
            </w:r>
          </w:p>
        </w:tc>
        <w:tc>
          <w:tcPr>
            <w:tcW w:w="1134"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r w:rsidRPr="0051654E">
              <w:rPr>
                <w:rFonts w:ascii="宋体" w:hAnsi="宋体" w:cs="宋体" w:hint="eastAsia"/>
                <w:bCs/>
                <w:color w:val="000000"/>
                <w:spacing w:val="-4"/>
                <w:sz w:val="24"/>
              </w:rPr>
              <w:t>总价</w:t>
            </w:r>
          </w:p>
          <w:p w:rsidR="00481E21" w:rsidRPr="0051654E" w:rsidRDefault="00481E21" w:rsidP="009B5859">
            <w:pPr>
              <w:spacing w:line="360" w:lineRule="exact"/>
              <w:jc w:val="center"/>
              <w:rPr>
                <w:rFonts w:ascii="宋体" w:hAnsi="宋体" w:cs="宋体"/>
                <w:bCs/>
                <w:color w:val="000000"/>
                <w:spacing w:val="-4"/>
                <w:sz w:val="24"/>
              </w:rPr>
            </w:pPr>
            <w:r w:rsidRPr="0051654E">
              <w:rPr>
                <w:rFonts w:ascii="宋体" w:hAnsi="宋体" w:cs="宋体" w:hint="eastAsia"/>
                <w:bCs/>
                <w:color w:val="000000"/>
                <w:spacing w:val="-4"/>
                <w:sz w:val="24"/>
              </w:rPr>
              <w:t>（元）</w:t>
            </w:r>
          </w:p>
        </w:tc>
        <w:tc>
          <w:tcPr>
            <w:tcW w:w="708"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r w:rsidRPr="0051654E">
              <w:rPr>
                <w:rFonts w:ascii="宋体" w:hAnsi="宋体" w:cs="宋体" w:hint="eastAsia"/>
                <w:bCs/>
                <w:color w:val="000000"/>
                <w:spacing w:val="-4"/>
                <w:sz w:val="24"/>
              </w:rPr>
              <w:t>备注</w:t>
            </w:r>
          </w:p>
        </w:tc>
      </w:tr>
      <w:tr w:rsidR="00481E21" w:rsidRPr="0051654E" w:rsidTr="009B5859">
        <w:trPr>
          <w:trHeight w:val="299"/>
          <w:jc w:val="center"/>
        </w:trPr>
        <w:tc>
          <w:tcPr>
            <w:tcW w:w="785"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r w:rsidRPr="0051654E">
              <w:rPr>
                <w:rFonts w:ascii="宋体" w:hAnsi="宋体" w:cs="宋体"/>
                <w:bCs/>
                <w:color w:val="000000"/>
                <w:spacing w:val="-4"/>
                <w:sz w:val="24"/>
              </w:rPr>
              <w:t>1</w:t>
            </w:r>
          </w:p>
        </w:tc>
        <w:tc>
          <w:tcPr>
            <w:tcW w:w="948"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p>
        </w:tc>
        <w:tc>
          <w:tcPr>
            <w:tcW w:w="1178"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楷体" w:eastAsia="楷体" w:hAnsi="楷体" w:cs="宋体"/>
                <w:bCs/>
                <w:color w:val="000000"/>
                <w:spacing w:val="-4"/>
                <w:sz w:val="24"/>
              </w:rPr>
            </w:pPr>
            <w:r w:rsidRPr="0051654E">
              <w:rPr>
                <w:rFonts w:ascii="楷体" w:eastAsia="楷体" w:hAnsi="楷体" w:cs="宋体" w:hint="eastAsia"/>
                <w:bCs/>
                <w:color w:val="000000"/>
                <w:spacing w:val="-4"/>
                <w:sz w:val="24"/>
              </w:rPr>
              <w:t>按照编目编码要求申请填写</w:t>
            </w:r>
          </w:p>
        </w:tc>
        <w:tc>
          <w:tcPr>
            <w:tcW w:w="709"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p>
        </w:tc>
        <w:tc>
          <w:tcPr>
            <w:tcW w:w="841"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p>
        </w:tc>
        <w:tc>
          <w:tcPr>
            <w:tcW w:w="1285"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楷体" w:eastAsia="楷体" w:hAnsi="楷体" w:cs="宋体"/>
                <w:bCs/>
                <w:color w:val="000000"/>
                <w:spacing w:val="-4"/>
                <w:sz w:val="24"/>
              </w:rPr>
            </w:pPr>
            <w:r w:rsidRPr="0051654E">
              <w:rPr>
                <w:rFonts w:ascii="楷体" w:eastAsia="楷体" w:hAnsi="楷体" w:cs="宋体" w:hint="eastAsia"/>
                <w:bCs/>
                <w:color w:val="000000"/>
                <w:spacing w:val="-4"/>
                <w:sz w:val="24"/>
              </w:rPr>
              <w:t>技术参数应与投标文件一致，如内容较多，可以附页形式呈现</w:t>
            </w:r>
          </w:p>
        </w:tc>
        <w:tc>
          <w:tcPr>
            <w:tcW w:w="1054"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p>
        </w:tc>
      </w:tr>
      <w:tr w:rsidR="00481E21" w:rsidRPr="0051654E" w:rsidTr="009B5859">
        <w:trPr>
          <w:trHeight w:val="599"/>
          <w:jc w:val="center"/>
        </w:trPr>
        <w:tc>
          <w:tcPr>
            <w:tcW w:w="785"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r w:rsidRPr="0051654E">
              <w:rPr>
                <w:rFonts w:ascii="宋体" w:hAnsi="宋体" w:cs="宋体" w:hint="eastAsia"/>
                <w:bCs/>
                <w:color w:val="000000"/>
                <w:spacing w:val="-4"/>
                <w:sz w:val="24"/>
              </w:rPr>
              <w:t>……</w:t>
            </w:r>
          </w:p>
        </w:tc>
        <w:tc>
          <w:tcPr>
            <w:tcW w:w="948"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p>
        </w:tc>
        <w:tc>
          <w:tcPr>
            <w:tcW w:w="1178"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p>
        </w:tc>
        <w:tc>
          <w:tcPr>
            <w:tcW w:w="841"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p>
        </w:tc>
        <w:tc>
          <w:tcPr>
            <w:tcW w:w="1285"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p>
        </w:tc>
        <w:tc>
          <w:tcPr>
            <w:tcW w:w="1054"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p>
        </w:tc>
      </w:tr>
      <w:tr w:rsidR="00481E21" w:rsidRPr="0051654E" w:rsidTr="009B5859">
        <w:trPr>
          <w:trHeight w:val="396"/>
          <w:jc w:val="center"/>
        </w:trPr>
        <w:tc>
          <w:tcPr>
            <w:tcW w:w="7792" w:type="dxa"/>
            <w:gridSpan w:val="8"/>
            <w:tcBorders>
              <w:top w:val="single" w:sz="4" w:space="0" w:color="auto"/>
              <w:left w:val="single" w:sz="4" w:space="0" w:color="auto"/>
              <w:bottom w:val="single" w:sz="4" w:space="0" w:color="auto"/>
              <w:right w:val="single" w:sz="4" w:space="0" w:color="auto"/>
            </w:tcBorders>
          </w:tcPr>
          <w:p w:rsidR="00481E21" w:rsidRPr="0051654E" w:rsidRDefault="00481E21" w:rsidP="009B5859">
            <w:pPr>
              <w:spacing w:line="360" w:lineRule="exact"/>
              <w:jc w:val="center"/>
              <w:rPr>
                <w:rFonts w:ascii="宋体" w:hAnsi="宋体" w:cs="宋体"/>
                <w:bCs/>
                <w:color w:val="000000"/>
                <w:spacing w:val="-4"/>
                <w:sz w:val="24"/>
              </w:rPr>
            </w:pPr>
            <w:r w:rsidRPr="0051654E">
              <w:rPr>
                <w:rFonts w:ascii="宋体" w:hAnsi="宋体" w:cs="宋体" w:hint="eastAsia"/>
                <w:bCs/>
                <w:color w:val="000000"/>
                <w:spacing w:val="-4"/>
                <w:sz w:val="24"/>
              </w:rPr>
              <w:t>合计</w:t>
            </w:r>
          </w:p>
        </w:tc>
        <w:tc>
          <w:tcPr>
            <w:tcW w:w="1134"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rPr>
                <w:rFonts w:ascii="宋体" w:hAnsi="宋体" w:cs="宋体"/>
                <w:bCs/>
                <w:color w:val="000000"/>
                <w:spacing w:val="-4"/>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jc w:val="center"/>
              <w:rPr>
                <w:rFonts w:ascii="宋体" w:hAnsi="宋体" w:cs="宋体"/>
                <w:bCs/>
                <w:color w:val="000000"/>
                <w:spacing w:val="-4"/>
                <w:sz w:val="24"/>
              </w:rPr>
            </w:pPr>
          </w:p>
        </w:tc>
      </w:tr>
      <w:tr w:rsidR="00481E21" w:rsidRPr="0051654E" w:rsidTr="009B5859">
        <w:trPr>
          <w:trHeight w:val="461"/>
          <w:jc w:val="center"/>
        </w:trPr>
        <w:tc>
          <w:tcPr>
            <w:tcW w:w="9634" w:type="dxa"/>
            <w:gridSpan w:val="10"/>
            <w:tcBorders>
              <w:top w:val="single" w:sz="4" w:space="0" w:color="auto"/>
              <w:left w:val="single" w:sz="4" w:space="0" w:color="auto"/>
              <w:bottom w:val="single" w:sz="4" w:space="0" w:color="auto"/>
              <w:right w:val="single" w:sz="4" w:space="0" w:color="auto"/>
            </w:tcBorders>
            <w:vAlign w:val="center"/>
          </w:tcPr>
          <w:p w:rsidR="00481E21" w:rsidRPr="0051654E" w:rsidRDefault="00481E21" w:rsidP="009B5859">
            <w:pPr>
              <w:spacing w:line="360" w:lineRule="exact"/>
              <w:rPr>
                <w:rFonts w:ascii="宋体" w:hAnsi="宋体" w:cs="宋体"/>
                <w:bCs/>
                <w:color w:val="000000"/>
                <w:spacing w:val="-4"/>
                <w:sz w:val="24"/>
              </w:rPr>
            </w:pPr>
            <w:r w:rsidRPr="0051654E">
              <w:rPr>
                <w:rFonts w:ascii="宋体" w:hAnsi="宋体" w:cs="宋体" w:hint="eastAsia"/>
                <w:bCs/>
                <w:color w:val="000000"/>
                <w:spacing w:val="-4"/>
                <w:sz w:val="24"/>
              </w:rPr>
              <w:t>金额合计（人民币大写）：元</w:t>
            </w:r>
            <w:r w:rsidRPr="0051654E">
              <w:rPr>
                <w:rFonts w:ascii="宋体" w:hAnsi="宋体" w:cs="宋体"/>
                <w:bCs/>
                <w:color w:val="000000"/>
                <w:sz w:val="24"/>
              </w:rPr>
              <w:t xml:space="preserve">      （小写）：</w:t>
            </w:r>
            <w:r w:rsidRPr="0051654E">
              <w:rPr>
                <w:rFonts w:ascii="宋体" w:hAnsi="宋体" w:cs="Calibri"/>
                <w:bCs/>
                <w:color w:val="000000"/>
                <w:sz w:val="24"/>
              </w:rPr>
              <w:t>¥</w:t>
            </w:r>
          </w:p>
        </w:tc>
      </w:tr>
    </w:tbl>
    <w:p w:rsidR="00481E21" w:rsidRPr="0051654E" w:rsidRDefault="00481E21" w:rsidP="00481E21">
      <w:pPr>
        <w:pStyle w:val="a5"/>
        <w:spacing w:after="0" w:line="560" w:lineRule="exact"/>
        <w:ind w:firstLineChars="200" w:firstLine="560"/>
        <w:rPr>
          <w:rFonts w:ascii="宋体" w:hAnsi="宋体"/>
          <w:color w:val="000000"/>
          <w:sz w:val="28"/>
          <w:szCs w:val="28"/>
        </w:rPr>
      </w:pPr>
      <w:r w:rsidRPr="0051654E">
        <w:rPr>
          <w:rFonts w:ascii="宋体" w:hAnsi="宋体" w:hint="eastAsia"/>
          <w:color w:val="000000"/>
          <w:sz w:val="28"/>
          <w:szCs w:val="28"/>
        </w:rPr>
        <w:t>备注：。</w:t>
      </w:r>
    </w:p>
    <w:p w:rsidR="00481E21" w:rsidRPr="0051654E" w:rsidRDefault="00481E21" w:rsidP="00481E21">
      <w:pPr>
        <w:pStyle w:val="3"/>
        <w:spacing w:before="0" w:after="0" w:line="560" w:lineRule="exact"/>
        <w:ind w:firstLineChars="200" w:firstLine="560"/>
        <w:rPr>
          <w:b w:val="0"/>
          <w:bCs w:val="0"/>
          <w:color w:val="000000"/>
          <w:sz w:val="28"/>
          <w:szCs w:val="28"/>
        </w:rPr>
      </w:pPr>
      <w:bookmarkStart w:id="18" w:name="_Toc150418432"/>
      <w:bookmarkStart w:id="19" w:name="_Toc182387998"/>
      <w:r w:rsidRPr="0051654E">
        <w:rPr>
          <w:rFonts w:hint="eastAsia"/>
          <w:b w:val="0"/>
          <w:bCs w:val="0"/>
          <w:color w:val="000000"/>
          <w:sz w:val="28"/>
          <w:szCs w:val="28"/>
        </w:rPr>
        <w:t>三、</w:t>
      </w:r>
      <w:bookmarkStart w:id="20" w:name="_Hlk129329253"/>
      <w:r w:rsidRPr="0051654E">
        <w:rPr>
          <w:rFonts w:hint="eastAsia"/>
          <w:b w:val="0"/>
          <w:bCs w:val="0"/>
          <w:color w:val="000000"/>
          <w:sz w:val="28"/>
          <w:szCs w:val="28"/>
        </w:rPr>
        <w:t>交付时间</w:t>
      </w:r>
      <w:bookmarkEnd w:id="20"/>
      <w:r w:rsidRPr="0051654E">
        <w:rPr>
          <w:rFonts w:hint="eastAsia"/>
          <w:b w:val="0"/>
          <w:bCs w:val="0"/>
          <w:color w:val="000000"/>
          <w:sz w:val="28"/>
          <w:szCs w:val="28"/>
        </w:rPr>
        <w:t>、地点及方式</w:t>
      </w:r>
      <w:bookmarkEnd w:id="18"/>
      <w:bookmarkEnd w:id="19"/>
    </w:p>
    <w:p w:rsidR="00481E21" w:rsidRPr="0051654E" w:rsidRDefault="00481E21" w:rsidP="00481E21">
      <w:pPr>
        <w:spacing w:line="560" w:lineRule="exact"/>
        <w:ind w:firstLineChars="200" w:firstLine="560"/>
        <w:rPr>
          <w:rFonts w:ascii="宋体" w:hAnsi="宋体" w:cs="宋体"/>
          <w:bCs/>
          <w:color w:val="000000"/>
          <w:sz w:val="28"/>
          <w:szCs w:val="28"/>
        </w:rPr>
      </w:pPr>
      <w:bookmarkStart w:id="21" w:name="_Hlk129332881"/>
      <w:r w:rsidRPr="0051654E">
        <w:rPr>
          <w:rFonts w:ascii="宋体" w:hAnsi="宋体" w:cs="宋体" w:hint="eastAsia"/>
          <w:bCs/>
          <w:color w:val="000000"/>
          <w:sz w:val="28"/>
          <w:szCs w:val="28"/>
        </w:rPr>
        <w:t>（一）</w:t>
      </w:r>
      <w:bookmarkEnd w:id="21"/>
      <w:r w:rsidRPr="0051654E">
        <w:rPr>
          <w:rFonts w:ascii="宋体" w:hAnsi="宋体" w:cs="宋体" w:hint="eastAsia"/>
          <w:bCs/>
          <w:color w:val="000000"/>
          <w:sz w:val="28"/>
          <w:szCs w:val="28"/>
        </w:rPr>
        <w:t>交付时间：</w:t>
      </w:r>
    </w:p>
    <w:p w:rsidR="00481E21" w:rsidRPr="0051654E" w:rsidRDefault="00481E21" w:rsidP="00481E21">
      <w:pPr>
        <w:spacing w:line="560" w:lineRule="exact"/>
        <w:ind w:firstLineChars="200" w:firstLine="560"/>
        <w:rPr>
          <w:rFonts w:ascii="宋体" w:hAnsi="宋体" w:cs="宋体"/>
          <w:bCs/>
          <w:color w:val="000000"/>
          <w:sz w:val="28"/>
          <w:szCs w:val="28"/>
          <w:u w:val="single"/>
        </w:rPr>
      </w:pPr>
      <w:r w:rsidRPr="0051654E">
        <w:rPr>
          <w:rFonts w:ascii="宋体" w:hAnsi="宋体" w:cs="宋体" w:hint="eastAsia"/>
          <w:bCs/>
          <w:color w:val="000000"/>
          <w:sz w:val="28"/>
          <w:szCs w:val="28"/>
        </w:rPr>
        <w:t>（二）交付地点：</w:t>
      </w:r>
    </w:p>
    <w:p w:rsidR="00481E21" w:rsidRPr="0051654E" w:rsidRDefault="00481E21" w:rsidP="00481E21">
      <w:pPr>
        <w:spacing w:line="560" w:lineRule="exact"/>
        <w:ind w:firstLineChars="200" w:firstLine="560"/>
        <w:rPr>
          <w:rFonts w:ascii="宋体" w:hAnsi="宋体" w:cs="宋体"/>
          <w:bCs/>
          <w:color w:val="000000"/>
          <w:sz w:val="28"/>
          <w:szCs w:val="28"/>
          <w:u w:val="single"/>
        </w:rPr>
      </w:pPr>
      <w:r w:rsidRPr="0051654E">
        <w:rPr>
          <w:rFonts w:ascii="宋体" w:hAnsi="宋体" w:cs="宋体" w:hint="eastAsia"/>
          <w:bCs/>
          <w:color w:val="000000"/>
          <w:sz w:val="28"/>
          <w:szCs w:val="28"/>
        </w:rPr>
        <w:t>（三）交付方式：</w:t>
      </w:r>
    </w:p>
    <w:p w:rsidR="00481E21" w:rsidRPr="0051654E" w:rsidRDefault="00481E21" w:rsidP="00481E21">
      <w:pPr>
        <w:pStyle w:val="3"/>
        <w:spacing w:before="0" w:after="0" w:line="560" w:lineRule="exact"/>
        <w:ind w:firstLineChars="200" w:firstLine="560"/>
        <w:rPr>
          <w:b w:val="0"/>
          <w:bCs w:val="0"/>
          <w:color w:val="000000"/>
          <w:sz w:val="28"/>
          <w:szCs w:val="28"/>
        </w:rPr>
      </w:pPr>
      <w:bookmarkStart w:id="22" w:name="_Toc150418433"/>
      <w:bookmarkStart w:id="23" w:name="_Toc182387999"/>
      <w:r w:rsidRPr="0051654E">
        <w:rPr>
          <w:rFonts w:hint="eastAsia"/>
          <w:b w:val="0"/>
          <w:bCs w:val="0"/>
          <w:color w:val="000000"/>
          <w:sz w:val="28"/>
          <w:szCs w:val="28"/>
        </w:rPr>
        <w:lastRenderedPageBreak/>
        <w:t>四、运输和保险</w:t>
      </w:r>
      <w:bookmarkEnd w:id="22"/>
      <w:bookmarkEnd w:id="23"/>
    </w:p>
    <w:p w:rsidR="00481E21" w:rsidRPr="0051654E" w:rsidRDefault="00481E21" w:rsidP="00481E21">
      <w:pPr>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（一）乙方负责将物资运抵合同约定的甲方指定地点或其他同意的地点。</w:t>
      </w:r>
    </w:p>
    <w:p w:rsidR="00481E21" w:rsidRPr="0051654E" w:rsidRDefault="00481E21" w:rsidP="00481E21">
      <w:pPr>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□以上所发生的相关费用应包括在合同总价中。</w:t>
      </w:r>
    </w:p>
    <w:p w:rsidR="00481E21" w:rsidRPr="0051654E" w:rsidRDefault="00481E21" w:rsidP="00481E21">
      <w:pPr>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□以上所发生的相关费用凭发票提交甲方据实结算。</w:t>
      </w:r>
    </w:p>
    <w:p w:rsidR="00481E21" w:rsidRPr="0051654E" w:rsidRDefault="00481E21" w:rsidP="00481E21">
      <w:pPr>
        <w:pStyle w:val="a5"/>
        <w:spacing w:after="0" w:line="560" w:lineRule="exact"/>
        <w:ind w:firstLineChars="200" w:firstLine="560"/>
        <w:rPr>
          <w:rFonts w:ascii="宋体" w:hAnsi="宋体"/>
          <w:color w:val="000000"/>
        </w:rPr>
      </w:pPr>
      <w:r w:rsidRPr="0051654E">
        <w:rPr>
          <w:rFonts w:ascii="宋体" w:hAnsi="宋体" w:hint="eastAsia"/>
          <w:bCs/>
          <w:color w:val="000000"/>
          <w:sz w:val="28"/>
          <w:szCs w:val="28"/>
        </w:rPr>
        <w:t>（二）乙方应对本合同下交付的物资在运输、存放及交货过程中的丢失或损坏等问题负责。</w:t>
      </w:r>
    </w:p>
    <w:p w:rsidR="00481E21" w:rsidRPr="0051654E" w:rsidRDefault="00481E21" w:rsidP="00481E21">
      <w:pPr>
        <w:pStyle w:val="3"/>
        <w:spacing w:before="0" w:after="0" w:line="560" w:lineRule="exact"/>
        <w:ind w:firstLineChars="200" w:firstLine="560"/>
        <w:rPr>
          <w:b w:val="0"/>
          <w:bCs w:val="0"/>
          <w:color w:val="000000"/>
          <w:sz w:val="28"/>
          <w:szCs w:val="28"/>
        </w:rPr>
      </w:pPr>
      <w:bookmarkStart w:id="24" w:name="_Toc150418434"/>
      <w:bookmarkStart w:id="25" w:name="_Toc182388000"/>
      <w:r w:rsidRPr="0051654E">
        <w:rPr>
          <w:rFonts w:hint="eastAsia"/>
          <w:b w:val="0"/>
          <w:bCs w:val="0"/>
          <w:color w:val="000000"/>
          <w:sz w:val="28"/>
          <w:szCs w:val="28"/>
        </w:rPr>
        <w:t>五、</w:t>
      </w:r>
      <w:bookmarkStart w:id="26" w:name="_Hlk129332993"/>
      <w:r w:rsidRPr="0051654E">
        <w:rPr>
          <w:rFonts w:hint="eastAsia"/>
          <w:b w:val="0"/>
          <w:bCs w:val="0"/>
          <w:color w:val="000000"/>
          <w:sz w:val="28"/>
          <w:szCs w:val="28"/>
        </w:rPr>
        <w:t>履约验收</w:t>
      </w:r>
      <w:bookmarkEnd w:id="24"/>
      <w:bookmarkEnd w:id="25"/>
      <w:bookmarkEnd w:id="26"/>
    </w:p>
    <w:p w:rsidR="00481E21" w:rsidRPr="0051654E" w:rsidRDefault="00481E21" w:rsidP="00481E21">
      <w:pPr>
        <w:adjustRightInd w:val="0"/>
        <w:snapToGrid w:val="0"/>
        <w:spacing w:line="560" w:lineRule="exact"/>
        <w:ind w:firstLineChars="200" w:firstLine="560"/>
        <w:rPr>
          <w:rFonts w:ascii="宋体" w:hAnsi="宋体"/>
          <w:bCs/>
          <w:color w:val="000000"/>
          <w:sz w:val="28"/>
          <w:szCs w:val="28"/>
        </w:rPr>
      </w:pPr>
      <w:bookmarkStart w:id="27" w:name="_Hlk129328228"/>
      <w:r w:rsidRPr="0051654E">
        <w:rPr>
          <w:rFonts w:ascii="宋体" w:hAnsi="宋体" w:hint="eastAsia"/>
          <w:bCs/>
          <w:color w:val="000000"/>
          <w:sz w:val="28"/>
          <w:szCs w:val="28"/>
        </w:rPr>
        <w:t>物资</w:t>
      </w:r>
      <w:bookmarkStart w:id="28" w:name="_Hlk129328246"/>
      <w:bookmarkEnd w:id="27"/>
      <w:r w:rsidRPr="0051654E">
        <w:rPr>
          <w:rFonts w:ascii="宋体" w:hAnsi="宋体" w:hint="eastAsia"/>
          <w:bCs/>
          <w:color w:val="000000"/>
          <w:sz w:val="28"/>
          <w:szCs w:val="28"/>
        </w:rPr>
        <w:t>履约验收</w:t>
      </w:r>
      <w:bookmarkEnd w:id="28"/>
      <w:r w:rsidRPr="0051654E">
        <w:rPr>
          <w:rFonts w:ascii="宋体" w:hAnsi="宋体" w:hint="eastAsia"/>
          <w:bCs/>
          <w:color w:val="000000"/>
          <w:sz w:val="28"/>
          <w:szCs w:val="28"/>
        </w:rPr>
        <w:t>，其方式、程序、内容和验收标准等事项，按甲方规定执行。</w:t>
      </w:r>
    </w:p>
    <w:p w:rsidR="00481E21" w:rsidRPr="0051654E" w:rsidRDefault="00481E21" w:rsidP="00481E21">
      <w:pPr>
        <w:adjustRightInd w:val="0"/>
        <w:snapToGrid w:val="0"/>
        <w:spacing w:line="560" w:lineRule="exact"/>
        <w:ind w:firstLineChars="200" w:firstLine="560"/>
        <w:rPr>
          <w:rFonts w:ascii="宋体" w:hAnsi="宋体"/>
          <w:bCs/>
          <w:color w:val="000000"/>
          <w:sz w:val="28"/>
          <w:szCs w:val="28"/>
        </w:rPr>
      </w:pPr>
      <w:r w:rsidRPr="0051654E">
        <w:rPr>
          <w:rFonts w:ascii="宋体" w:hAnsi="宋体" w:hint="eastAsia"/>
          <w:color w:val="000000"/>
          <w:sz w:val="28"/>
          <w:szCs w:val="28"/>
        </w:rPr>
        <w:t>□</w:t>
      </w:r>
      <w:r w:rsidRPr="0051654E">
        <w:rPr>
          <w:rFonts w:ascii="宋体" w:hAnsi="宋体" w:hint="eastAsia"/>
          <w:bCs/>
          <w:color w:val="000000"/>
          <w:sz w:val="28"/>
          <w:szCs w:val="28"/>
        </w:rPr>
        <w:t>（一</w:t>
      </w:r>
      <w:r w:rsidRPr="0051654E">
        <w:rPr>
          <w:rFonts w:ascii="宋体" w:hAnsi="宋体"/>
          <w:bCs/>
          <w:color w:val="000000"/>
          <w:sz w:val="28"/>
          <w:szCs w:val="28"/>
        </w:rPr>
        <w:t>）</w:t>
      </w:r>
      <w:r w:rsidRPr="0051654E">
        <w:rPr>
          <w:rFonts w:ascii="宋体" w:hAnsi="宋体" w:hint="eastAsia"/>
          <w:bCs/>
          <w:color w:val="000000"/>
          <w:sz w:val="28"/>
          <w:szCs w:val="28"/>
        </w:rPr>
        <w:t>首件</w:t>
      </w:r>
      <w:r w:rsidRPr="0051654E">
        <w:rPr>
          <w:rFonts w:ascii="宋体" w:hAnsi="宋体"/>
          <w:bCs/>
          <w:color w:val="000000"/>
          <w:sz w:val="28"/>
          <w:szCs w:val="28"/>
        </w:rPr>
        <w:t>或首批检验</w:t>
      </w:r>
    </w:p>
    <w:p w:rsidR="00481E21" w:rsidRPr="0051654E" w:rsidRDefault="00481E21" w:rsidP="00481E21">
      <w:pPr>
        <w:pStyle w:val="a5"/>
        <w:spacing w:after="0" w:line="560" w:lineRule="exact"/>
        <w:ind w:firstLineChars="200" w:firstLine="560"/>
        <w:rPr>
          <w:rFonts w:ascii="宋体" w:hAnsi="宋体"/>
          <w:color w:val="000000"/>
        </w:rPr>
      </w:pPr>
      <w:r w:rsidRPr="0051654E">
        <w:rPr>
          <w:rFonts w:ascii="宋体" w:hAnsi="宋体" w:hint="eastAsia"/>
          <w:bCs/>
          <w:color w:val="000000"/>
          <w:sz w:val="28"/>
          <w:szCs w:val="28"/>
        </w:rPr>
        <w:t>乙方未生产过的产品，以及最近连续</w:t>
      </w:r>
      <w:r w:rsidRPr="0051654E">
        <w:rPr>
          <w:rFonts w:ascii="宋体" w:hAnsi="宋体"/>
          <w:bCs/>
          <w:color w:val="000000"/>
          <w:sz w:val="28"/>
          <w:szCs w:val="28"/>
        </w:rPr>
        <w:t>2年未生产过的产品，应当进行首件或者首批产品质量检验，即为首检。通过首检的产品，方可投入批量生产；未通过首检的，甲方将书面通知乙方限期整改，整改后进行第二次检验，检验合格后方可投入批量生产。第二次检验仍未通过的，甲方有权取消采购合同，由此造成的损失，由乙方承担。按照采购合同应当进行首检，乙方未申请首检且直接投入批量生产的，或者首</w:t>
      </w:r>
      <w:r w:rsidRPr="0051654E">
        <w:rPr>
          <w:rFonts w:ascii="宋体" w:hAnsi="宋体" w:hint="eastAsia"/>
          <w:bCs/>
          <w:color w:val="000000"/>
          <w:sz w:val="28"/>
          <w:szCs w:val="28"/>
        </w:rPr>
        <w:t>检以及二次检验未通过但乙方擅自投入批量生产的，甲方将取消或解除采购合同，由此造成的损失，由乙方承担。</w:t>
      </w:r>
    </w:p>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r w:rsidRPr="0051654E">
        <w:rPr>
          <w:rFonts w:ascii="宋体" w:hAnsi="宋体" w:hint="eastAsia"/>
          <w:color w:val="000000"/>
          <w:sz w:val="28"/>
          <w:szCs w:val="28"/>
        </w:rPr>
        <w:t>□（二）</w:t>
      </w:r>
      <w:bookmarkStart w:id="29" w:name="_Hlk129333606"/>
      <w:r w:rsidRPr="0051654E">
        <w:rPr>
          <w:rFonts w:ascii="宋体" w:hAnsi="宋体" w:hint="eastAsia"/>
          <w:color w:val="000000"/>
          <w:sz w:val="28"/>
          <w:szCs w:val="28"/>
        </w:rPr>
        <w:t>出厂检验</w:t>
      </w:r>
      <w:bookmarkEnd w:id="29"/>
    </w:p>
    <w:p w:rsidR="00481E21" w:rsidRPr="0051654E" w:rsidRDefault="00481E21" w:rsidP="00481E21">
      <w:pPr>
        <w:adjustRightInd w:val="0"/>
        <w:snapToGrid w:val="0"/>
        <w:spacing w:line="560" w:lineRule="exact"/>
        <w:ind w:firstLineChars="200" w:firstLine="560"/>
        <w:rPr>
          <w:rFonts w:ascii="宋体" w:hAnsi="宋体"/>
          <w:bCs/>
          <w:color w:val="000000"/>
          <w:sz w:val="28"/>
          <w:szCs w:val="28"/>
        </w:rPr>
      </w:pPr>
      <w:r w:rsidRPr="0051654E">
        <w:rPr>
          <w:rFonts w:ascii="宋体" w:hAnsi="宋体" w:hint="eastAsia"/>
          <w:color w:val="000000"/>
          <w:sz w:val="28"/>
          <w:szCs w:val="28"/>
        </w:rPr>
        <w:t>□</w:t>
      </w:r>
      <w:r w:rsidRPr="0051654E">
        <w:rPr>
          <w:rFonts w:ascii="宋体" w:hAnsi="宋体"/>
          <w:bCs/>
          <w:color w:val="000000"/>
          <w:sz w:val="28"/>
          <w:szCs w:val="28"/>
        </w:rPr>
        <w:t>1</w:t>
      </w:r>
      <w:bookmarkStart w:id="30" w:name="_Hlk129326709"/>
      <w:r w:rsidRPr="0051654E">
        <w:rPr>
          <w:rFonts w:ascii="宋体" w:hAnsi="宋体"/>
          <w:bCs/>
          <w:color w:val="000000"/>
          <w:sz w:val="28"/>
          <w:szCs w:val="28"/>
        </w:rPr>
        <w:t>.乙方自行出厂检验</w:t>
      </w:r>
      <w:bookmarkEnd w:id="30"/>
      <w:r w:rsidRPr="0051654E">
        <w:rPr>
          <w:rFonts w:ascii="宋体" w:hAnsi="宋体" w:hint="eastAsia"/>
          <w:bCs/>
          <w:color w:val="000000"/>
          <w:sz w:val="28"/>
          <w:szCs w:val="28"/>
        </w:rPr>
        <w:t>。</w:t>
      </w:r>
      <w:bookmarkStart w:id="31" w:name="_Hlk129299834"/>
    </w:p>
    <w:p w:rsidR="00481E21" w:rsidRPr="0051654E" w:rsidRDefault="00481E21" w:rsidP="00481E21">
      <w:pPr>
        <w:adjustRightInd w:val="0"/>
        <w:snapToGrid w:val="0"/>
        <w:spacing w:line="560" w:lineRule="exact"/>
        <w:ind w:firstLineChars="200" w:firstLine="560"/>
        <w:rPr>
          <w:rFonts w:ascii="宋体" w:hAnsi="宋体"/>
          <w:bCs/>
          <w:color w:val="000000"/>
          <w:sz w:val="28"/>
          <w:szCs w:val="28"/>
        </w:rPr>
      </w:pPr>
      <w:bookmarkStart w:id="32" w:name="_Hlk129301796"/>
      <w:r w:rsidRPr="0051654E">
        <w:rPr>
          <w:rFonts w:ascii="宋体" w:hAnsi="宋体" w:hint="eastAsia"/>
          <w:bCs/>
          <w:color w:val="000000"/>
          <w:sz w:val="28"/>
          <w:szCs w:val="28"/>
        </w:rPr>
        <w:t>物资</w:t>
      </w:r>
      <w:bookmarkEnd w:id="32"/>
      <w:r w:rsidRPr="0051654E">
        <w:rPr>
          <w:rFonts w:ascii="宋体" w:hAnsi="宋体" w:hint="eastAsia"/>
          <w:bCs/>
          <w:color w:val="000000"/>
          <w:sz w:val="28"/>
          <w:szCs w:val="28"/>
        </w:rPr>
        <w:t>在出厂前，乙方按合同约定的标准和事项自行对其质量进行检验。出厂检验合格，乙方出具质量合格证，或质量合格证明文件，并在交货时向甲方提交。</w:t>
      </w:r>
      <w:bookmarkEnd w:id="31"/>
    </w:p>
    <w:p w:rsidR="00481E21" w:rsidRPr="0051654E" w:rsidRDefault="00481E21" w:rsidP="00481E21">
      <w:pPr>
        <w:adjustRightInd w:val="0"/>
        <w:snapToGrid w:val="0"/>
        <w:spacing w:line="560" w:lineRule="exact"/>
        <w:ind w:firstLineChars="200" w:firstLine="560"/>
        <w:rPr>
          <w:rFonts w:ascii="宋体" w:hAnsi="宋体"/>
          <w:bCs/>
          <w:color w:val="000000"/>
          <w:sz w:val="28"/>
          <w:szCs w:val="28"/>
        </w:rPr>
      </w:pPr>
      <w:r w:rsidRPr="0051654E">
        <w:rPr>
          <w:rFonts w:ascii="宋体" w:hAnsi="宋体" w:hint="eastAsia"/>
          <w:color w:val="000000"/>
          <w:sz w:val="28"/>
          <w:szCs w:val="28"/>
        </w:rPr>
        <w:lastRenderedPageBreak/>
        <w:t>□</w:t>
      </w:r>
      <w:r w:rsidRPr="0051654E">
        <w:rPr>
          <w:rFonts w:ascii="宋体" w:hAnsi="宋体"/>
          <w:bCs/>
          <w:color w:val="000000"/>
          <w:sz w:val="28"/>
          <w:szCs w:val="28"/>
        </w:rPr>
        <w:t>2</w:t>
      </w:r>
      <w:bookmarkStart w:id="33" w:name="_Hlk129300295"/>
      <w:r w:rsidRPr="0051654E">
        <w:rPr>
          <w:rFonts w:ascii="宋体" w:hAnsi="宋体"/>
          <w:bCs/>
          <w:color w:val="000000"/>
          <w:sz w:val="28"/>
          <w:szCs w:val="28"/>
        </w:rPr>
        <w:t>.甲方</w:t>
      </w:r>
      <w:bookmarkEnd w:id="33"/>
      <w:r w:rsidRPr="0051654E">
        <w:rPr>
          <w:rFonts w:ascii="宋体" w:hAnsi="宋体" w:hint="eastAsia"/>
          <w:bCs/>
          <w:color w:val="000000"/>
          <w:sz w:val="28"/>
          <w:szCs w:val="28"/>
        </w:rPr>
        <w:t>参与出厂检验。</w:t>
      </w:r>
    </w:p>
    <w:p w:rsidR="00481E21" w:rsidRPr="0051654E" w:rsidRDefault="00481E21" w:rsidP="00481E21">
      <w:pPr>
        <w:adjustRightInd w:val="0"/>
        <w:snapToGrid w:val="0"/>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w:t>
      </w:r>
      <w:r w:rsidRPr="0051654E">
        <w:rPr>
          <w:rFonts w:ascii="宋体" w:hAnsi="宋体"/>
          <w:bCs/>
          <w:color w:val="000000"/>
          <w:sz w:val="28"/>
          <w:szCs w:val="28"/>
        </w:rPr>
        <w:t>1）</w:t>
      </w:r>
      <w:bookmarkStart w:id="34" w:name="_Hlk129300325"/>
      <w:r w:rsidRPr="0051654E">
        <w:rPr>
          <w:rFonts w:ascii="宋体" w:hAnsi="宋体" w:hint="eastAsia"/>
          <w:bCs/>
          <w:color w:val="000000"/>
          <w:sz w:val="28"/>
          <w:szCs w:val="28"/>
        </w:rPr>
        <w:t>物资</w:t>
      </w:r>
      <w:bookmarkEnd w:id="34"/>
      <w:r w:rsidRPr="0051654E">
        <w:rPr>
          <w:rFonts w:ascii="宋体" w:hAnsi="宋体" w:hint="eastAsia"/>
          <w:bCs/>
          <w:color w:val="000000"/>
          <w:sz w:val="28"/>
          <w:szCs w:val="28"/>
        </w:rPr>
        <w:t>交货前，乙方应会同甲方代表根据合同约定对合同设备进行交货前检验并出具交货前检验记录，有关费用由乙方承担。乙方应免费为甲方代表提供工作条件及便利，包括但不限于必要的办公场所、技术资料、检测工具及出入许可等。</w:t>
      </w:r>
    </w:p>
    <w:p w:rsidR="00481E21" w:rsidRPr="0051654E" w:rsidRDefault="00481E21" w:rsidP="00481E21">
      <w:pPr>
        <w:adjustRightInd w:val="0"/>
        <w:snapToGrid w:val="0"/>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w:t>
      </w:r>
      <w:r w:rsidRPr="0051654E">
        <w:rPr>
          <w:rFonts w:ascii="宋体" w:hAnsi="宋体"/>
          <w:bCs/>
          <w:color w:val="000000"/>
          <w:sz w:val="28"/>
          <w:szCs w:val="28"/>
        </w:rPr>
        <w:t>2）甲方代表在检验中如发现物资不符合合同约定的标准，有权提出异议。乙方应予以整改，由此增加的费用</w:t>
      </w:r>
      <w:bookmarkStart w:id="35" w:name="_Hlk129326767"/>
      <w:r w:rsidRPr="0051654E">
        <w:rPr>
          <w:rFonts w:ascii="宋体" w:hAnsi="宋体" w:hint="eastAsia"/>
          <w:bCs/>
          <w:color w:val="000000"/>
          <w:sz w:val="28"/>
          <w:szCs w:val="28"/>
        </w:rPr>
        <w:t>或</w:t>
      </w:r>
      <w:bookmarkEnd w:id="35"/>
      <w:r w:rsidRPr="0051654E">
        <w:rPr>
          <w:rFonts w:ascii="宋体" w:hAnsi="宋体" w:hint="eastAsia"/>
          <w:bCs/>
          <w:color w:val="000000"/>
          <w:sz w:val="28"/>
          <w:szCs w:val="28"/>
        </w:rPr>
        <w:t>造成的延误由乙方负责。</w:t>
      </w:r>
    </w:p>
    <w:p w:rsidR="00481E21" w:rsidRPr="0051654E" w:rsidRDefault="00481E21" w:rsidP="00481E21">
      <w:pPr>
        <w:pStyle w:val="a5"/>
        <w:spacing w:after="0"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w:t>
      </w:r>
      <w:r w:rsidRPr="0051654E">
        <w:rPr>
          <w:rFonts w:ascii="宋体" w:hAnsi="宋体"/>
          <w:bCs/>
          <w:color w:val="000000"/>
          <w:sz w:val="28"/>
          <w:szCs w:val="28"/>
        </w:rPr>
        <w:t>3）甲方代表参与交货前检验及签署交货前检验记录的行为，</w:t>
      </w:r>
      <w:r w:rsidRPr="0051654E">
        <w:rPr>
          <w:rFonts w:ascii="宋体" w:hAnsi="宋体" w:hint="eastAsia"/>
          <w:bCs/>
          <w:color w:val="000000"/>
          <w:sz w:val="28"/>
          <w:szCs w:val="28"/>
        </w:rPr>
        <w:t>不视为对物资质量的确认，不影响乙方交货后甲方依照合同约定对物资提出质量异议或退货的权利，亦不免除乙方依照合同约定对物资所应承担的任何义务或责任。</w:t>
      </w:r>
    </w:p>
    <w:p w:rsidR="00481E21" w:rsidRPr="0051654E" w:rsidRDefault="00481E21" w:rsidP="00481E21">
      <w:pPr>
        <w:adjustRightInd w:val="0"/>
        <w:snapToGrid w:val="0"/>
        <w:spacing w:line="560" w:lineRule="exact"/>
        <w:ind w:firstLineChars="200" w:firstLine="560"/>
        <w:rPr>
          <w:rFonts w:ascii="宋体" w:hAnsi="宋体"/>
          <w:bCs/>
          <w:color w:val="000000"/>
          <w:sz w:val="28"/>
          <w:szCs w:val="28"/>
        </w:rPr>
      </w:pPr>
      <w:r w:rsidRPr="0051654E">
        <w:rPr>
          <w:rFonts w:ascii="宋体" w:hAnsi="宋体" w:hint="eastAsia"/>
          <w:color w:val="000000"/>
          <w:sz w:val="28"/>
          <w:szCs w:val="28"/>
        </w:rPr>
        <w:t>□</w:t>
      </w:r>
      <w:r w:rsidRPr="0051654E">
        <w:rPr>
          <w:rFonts w:ascii="宋体" w:hAnsi="宋体"/>
          <w:bCs/>
          <w:color w:val="000000"/>
          <w:sz w:val="28"/>
          <w:szCs w:val="28"/>
        </w:rPr>
        <w:t>3</w:t>
      </w:r>
      <w:bookmarkStart w:id="36" w:name="_Hlk129326741"/>
      <w:r w:rsidRPr="0051654E">
        <w:rPr>
          <w:rFonts w:ascii="宋体" w:hAnsi="宋体"/>
          <w:bCs/>
          <w:color w:val="000000"/>
          <w:sz w:val="28"/>
          <w:szCs w:val="28"/>
        </w:rPr>
        <w:t>.甲方监造</w:t>
      </w:r>
      <w:bookmarkEnd w:id="36"/>
    </w:p>
    <w:p w:rsidR="00481E21" w:rsidRPr="0051654E" w:rsidRDefault="00481E21" w:rsidP="00481E21">
      <w:pPr>
        <w:adjustRightInd w:val="0"/>
        <w:snapToGrid w:val="0"/>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w:t>
      </w:r>
      <w:r w:rsidRPr="0051654E">
        <w:rPr>
          <w:rFonts w:ascii="宋体" w:hAnsi="宋体"/>
          <w:bCs/>
          <w:color w:val="000000"/>
          <w:sz w:val="28"/>
          <w:szCs w:val="28"/>
        </w:rPr>
        <w:t>1）在</w:t>
      </w:r>
      <w:bookmarkStart w:id="37" w:name="_Hlk129300439"/>
      <w:r w:rsidRPr="0051654E">
        <w:rPr>
          <w:rFonts w:ascii="宋体" w:hAnsi="宋体" w:hint="eastAsia"/>
          <w:bCs/>
          <w:color w:val="000000"/>
          <w:sz w:val="28"/>
          <w:szCs w:val="28"/>
        </w:rPr>
        <w:t>物资</w:t>
      </w:r>
      <w:bookmarkEnd w:id="37"/>
      <w:r w:rsidRPr="0051654E">
        <w:rPr>
          <w:rFonts w:ascii="宋体" w:hAnsi="宋体" w:hint="eastAsia"/>
          <w:bCs/>
          <w:color w:val="000000"/>
          <w:sz w:val="28"/>
          <w:szCs w:val="28"/>
        </w:rPr>
        <w:t>的制造过程中，甲方可派出监造人员或者</w:t>
      </w:r>
      <w:r w:rsidRPr="0051654E">
        <w:rPr>
          <w:rFonts w:ascii="宋体" w:hAnsi="宋体"/>
          <w:bCs/>
          <w:color w:val="000000"/>
          <w:sz w:val="28"/>
          <w:szCs w:val="28"/>
        </w:rPr>
        <w:t>委托第三方专业机构</w:t>
      </w:r>
      <w:r w:rsidRPr="0051654E">
        <w:rPr>
          <w:rFonts w:ascii="宋体" w:hAnsi="宋体" w:hint="eastAsia"/>
          <w:bCs/>
          <w:color w:val="000000"/>
          <w:sz w:val="28"/>
          <w:szCs w:val="28"/>
        </w:rPr>
        <w:t>，对物资的生产制造进行监造，监督生产、作业的进度和质量等情况。采用甲方监造的，乙方应予配合。乙方应免费为甲方监造人员或者</w:t>
      </w:r>
      <w:r w:rsidRPr="0051654E">
        <w:rPr>
          <w:rFonts w:ascii="宋体" w:hAnsi="宋体"/>
          <w:bCs/>
          <w:color w:val="000000"/>
          <w:sz w:val="28"/>
          <w:szCs w:val="28"/>
        </w:rPr>
        <w:t>被委托的第三方机构</w:t>
      </w:r>
      <w:r w:rsidRPr="0051654E">
        <w:rPr>
          <w:rFonts w:ascii="宋体" w:hAnsi="宋体" w:hint="eastAsia"/>
          <w:bCs/>
          <w:color w:val="000000"/>
          <w:sz w:val="28"/>
          <w:szCs w:val="28"/>
        </w:rPr>
        <w:t>提供工作条件及便利，包括但不限于必要的办公场所、技术资料、检测工具及出入许可等。</w:t>
      </w:r>
    </w:p>
    <w:p w:rsidR="00481E21" w:rsidRPr="0051654E" w:rsidRDefault="00481E21" w:rsidP="00481E21">
      <w:pPr>
        <w:adjustRightInd w:val="0"/>
        <w:snapToGrid w:val="0"/>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w:t>
      </w:r>
      <w:r w:rsidRPr="0051654E">
        <w:rPr>
          <w:rFonts w:ascii="宋体" w:hAnsi="宋体"/>
          <w:bCs/>
          <w:color w:val="000000"/>
          <w:sz w:val="28"/>
          <w:szCs w:val="28"/>
        </w:rPr>
        <w:t>2）</w:t>
      </w:r>
      <w:bookmarkStart w:id="38" w:name="_Hlk129300513"/>
      <w:bookmarkStart w:id="39" w:name="_Hlk129301245"/>
      <w:r w:rsidRPr="0051654E">
        <w:rPr>
          <w:rFonts w:ascii="宋体" w:hAnsi="宋体" w:hint="eastAsia"/>
          <w:bCs/>
          <w:color w:val="000000"/>
          <w:sz w:val="28"/>
          <w:szCs w:val="28"/>
        </w:rPr>
        <w:t>甲方</w:t>
      </w:r>
      <w:bookmarkEnd w:id="38"/>
      <w:r w:rsidRPr="0051654E">
        <w:rPr>
          <w:rFonts w:ascii="宋体" w:hAnsi="宋体" w:hint="eastAsia"/>
          <w:bCs/>
          <w:color w:val="000000"/>
          <w:sz w:val="28"/>
          <w:szCs w:val="28"/>
        </w:rPr>
        <w:t>监造人员或者</w:t>
      </w:r>
      <w:r w:rsidRPr="0051654E">
        <w:rPr>
          <w:rFonts w:ascii="宋体" w:hAnsi="宋体"/>
          <w:bCs/>
          <w:color w:val="000000"/>
          <w:sz w:val="28"/>
          <w:szCs w:val="28"/>
        </w:rPr>
        <w:t>被委托的第三方机构</w:t>
      </w:r>
      <w:r w:rsidRPr="0051654E">
        <w:rPr>
          <w:rFonts w:ascii="宋体" w:hAnsi="宋体" w:hint="eastAsia"/>
          <w:bCs/>
          <w:color w:val="000000"/>
          <w:sz w:val="28"/>
          <w:szCs w:val="28"/>
        </w:rPr>
        <w:t>在监造中如发现</w:t>
      </w:r>
      <w:bookmarkStart w:id="40" w:name="_Hlk129300533"/>
      <w:r w:rsidRPr="0051654E">
        <w:rPr>
          <w:rFonts w:ascii="宋体" w:hAnsi="宋体" w:hint="eastAsia"/>
          <w:bCs/>
          <w:color w:val="000000"/>
          <w:sz w:val="28"/>
          <w:szCs w:val="28"/>
        </w:rPr>
        <w:t>物资</w:t>
      </w:r>
      <w:bookmarkEnd w:id="40"/>
      <w:r w:rsidRPr="0051654E">
        <w:rPr>
          <w:rFonts w:ascii="宋体" w:hAnsi="宋体" w:hint="eastAsia"/>
          <w:bCs/>
          <w:color w:val="000000"/>
          <w:sz w:val="28"/>
          <w:szCs w:val="28"/>
        </w:rPr>
        <w:t>不符合合同约定的标准，有权提出意见和建议。乙方应予以整改，由此增加的费用或造成的延误由乙方负责。</w:t>
      </w:r>
      <w:bookmarkEnd w:id="39"/>
    </w:p>
    <w:p w:rsidR="00481E21" w:rsidRPr="0051654E" w:rsidRDefault="00481E21" w:rsidP="00481E21">
      <w:pPr>
        <w:adjustRightInd w:val="0"/>
        <w:snapToGrid w:val="0"/>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w:t>
      </w:r>
      <w:r w:rsidRPr="0051654E">
        <w:rPr>
          <w:rFonts w:ascii="宋体" w:hAnsi="宋体"/>
          <w:bCs/>
          <w:color w:val="000000"/>
          <w:sz w:val="28"/>
          <w:szCs w:val="28"/>
        </w:rPr>
        <w:t>3）甲方监造人员或者被委托的第三方机构</w:t>
      </w:r>
      <w:r w:rsidRPr="0051654E">
        <w:rPr>
          <w:rFonts w:ascii="宋体" w:hAnsi="宋体" w:hint="eastAsia"/>
          <w:bCs/>
          <w:color w:val="000000"/>
          <w:sz w:val="28"/>
          <w:szCs w:val="28"/>
        </w:rPr>
        <w:t>对</w:t>
      </w:r>
      <w:bookmarkStart w:id="41" w:name="_Hlk129301287"/>
      <w:r w:rsidRPr="0051654E">
        <w:rPr>
          <w:rFonts w:ascii="宋体" w:hAnsi="宋体" w:hint="eastAsia"/>
          <w:bCs/>
          <w:color w:val="000000"/>
          <w:sz w:val="28"/>
          <w:szCs w:val="28"/>
        </w:rPr>
        <w:t>物资</w:t>
      </w:r>
      <w:bookmarkEnd w:id="41"/>
      <w:r w:rsidRPr="0051654E">
        <w:rPr>
          <w:rFonts w:ascii="宋体" w:hAnsi="宋体" w:hint="eastAsia"/>
          <w:bCs/>
          <w:color w:val="000000"/>
          <w:sz w:val="28"/>
          <w:szCs w:val="28"/>
        </w:rPr>
        <w:t>的监造，不视为对物资质量的确认，不影响乙方交货后甲方依照合同约定对物资提出质量异议或退货的权利，亦不免除乙方依照合同约定对物资所应</w:t>
      </w:r>
      <w:r w:rsidRPr="0051654E">
        <w:rPr>
          <w:rFonts w:ascii="宋体" w:hAnsi="宋体" w:hint="eastAsia"/>
          <w:bCs/>
          <w:color w:val="000000"/>
          <w:sz w:val="28"/>
          <w:szCs w:val="28"/>
        </w:rPr>
        <w:lastRenderedPageBreak/>
        <w:t>承担的任何义务或责任。</w:t>
      </w:r>
    </w:p>
    <w:p w:rsidR="00481E21" w:rsidRPr="0051654E" w:rsidRDefault="00481E21" w:rsidP="00481E21">
      <w:pPr>
        <w:adjustRightInd w:val="0"/>
        <w:snapToGrid w:val="0"/>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w:t>
      </w:r>
      <w:r w:rsidRPr="0051654E">
        <w:rPr>
          <w:rFonts w:ascii="宋体" w:hAnsi="宋体"/>
          <w:bCs/>
          <w:color w:val="000000"/>
          <w:sz w:val="28"/>
          <w:szCs w:val="28"/>
        </w:rPr>
        <w:t>4）</w:t>
      </w:r>
      <w:r w:rsidRPr="0051654E">
        <w:rPr>
          <w:rFonts w:ascii="宋体" w:hAnsi="宋体" w:hint="eastAsia"/>
          <w:bCs/>
          <w:color w:val="000000"/>
          <w:sz w:val="28"/>
          <w:szCs w:val="28"/>
        </w:rPr>
        <w:t>甲方监造</w:t>
      </w:r>
      <w:r w:rsidRPr="0051654E">
        <w:rPr>
          <w:rFonts w:ascii="宋体" w:hAnsi="宋体"/>
          <w:bCs/>
          <w:color w:val="000000"/>
          <w:sz w:val="28"/>
          <w:szCs w:val="28"/>
        </w:rPr>
        <w:t>过程应形成书面记录，</w:t>
      </w:r>
      <w:r w:rsidRPr="0051654E">
        <w:rPr>
          <w:rFonts w:ascii="宋体" w:hAnsi="宋体" w:hint="eastAsia"/>
          <w:bCs/>
          <w:color w:val="000000"/>
          <w:sz w:val="28"/>
          <w:szCs w:val="28"/>
        </w:rPr>
        <w:t>由</w:t>
      </w:r>
      <w:r w:rsidRPr="0051654E">
        <w:rPr>
          <w:rFonts w:ascii="宋体" w:hAnsi="宋体"/>
          <w:bCs/>
          <w:color w:val="000000"/>
          <w:sz w:val="28"/>
          <w:szCs w:val="28"/>
        </w:rPr>
        <w:t>乙方签章确认。</w:t>
      </w:r>
    </w:p>
    <w:p w:rsidR="00481E21" w:rsidRPr="0051654E" w:rsidRDefault="00481E21" w:rsidP="00481E21">
      <w:pPr>
        <w:pStyle w:val="a5"/>
        <w:spacing w:after="0" w:line="560" w:lineRule="exact"/>
        <w:ind w:firstLine="200"/>
        <w:rPr>
          <w:rFonts w:ascii="宋体" w:hAnsi="宋体"/>
          <w:color w:val="000000"/>
        </w:rPr>
      </w:pPr>
      <w:r w:rsidRPr="0051654E">
        <w:rPr>
          <w:rFonts w:ascii="宋体" w:hAnsi="宋体" w:hint="eastAsia"/>
          <w:bCs/>
          <w:color w:val="000000"/>
          <w:sz w:val="28"/>
          <w:szCs w:val="28"/>
        </w:rPr>
        <w:t>乙方自行出厂检验，或甲方参与出厂检验，或甲方监造，物资的编目编码、打码贴签应符合上条要求。</w:t>
      </w:r>
    </w:p>
    <w:p w:rsidR="00481E21" w:rsidRPr="0051654E" w:rsidRDefault="00481E21" w:rsidP="00481E21">
      <w:pPr>
        <w:adjustRightInd w:val="0"/>
        <w:snapToGrid w:val="0"/>
        <w:spacing w:line="560" w:lineRule="exact"/>
        <w:ind w:firstLineChars="200" w:firstLine="560"/>
        <w:rPr>
          <w:rFonts w:ascii="宋体" w:hAnsi="宋体"/>
          <w:color w:val="000000"/>
        </w:rPr>
      </w:pPr>
      <w:r w:rsidRPr="0051654E">
        <w:rPr>
          <w:rFonts w:ascii="宋体" w:hAnsi="宋体"/>
          <w:color w:val="000000"/>
          <w:sz w:val="28"/>
          <w:szCs w:val="28"/>
        </w:rPr>
        <w:t>4.</w:t>
      </w:r>
      <w:r w:rsidRPr="0051654E">
        <w:rPr>
          <w:rFonts w:ascii="宋体" w:hAnsi="宋体" w:hint="eastAsia"/>
          <w:color w:val="000000"/>
          <w:sz w:val="28"/>
          <w:szCs w:val="28"/>
        </w:rPr>
        <w:t>出厂检验的其他要求：。</w:t>
      </w:r>
    </w:p>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r w:rsidRPr="0051654E">
        <w:rPr>
          <w:rFonts w:ascii="宋体" w:hAnsi="宋体" w:hint="eastAsia"/>
          <w:color w:val="000000"/>
          <w:sz w:val="28"/>
          <w:szCs w:val="28"/>
        </w:rPr>
        <w:t>□（三）</w:t>
      </w:r>
      <w:bookmarkStart w:id="42" w:name="_Hlk129302104"/>
      <w:bookmarkStart w:id="43" w:name="_Hlk129333184"/>
      <w:r w:rsidRPr="0051654E">
        <w:rPr>
          <w:rFonts w:ascii="宋体" w:hAnsi="宋体" w:hint="eastAsia"/>
          <w:color w:val="000000"/>
          <w:sz w:val="28"/>
          <w:szCs w:val="28"/>
        </w:rPr>
        <w:t>到货</w:t>
      </w:r>
      <w:bookmarkEnd w:id="42"/>
      <w:r w:rsidRPr="0051654E">
        <w:rPr>
          <w:rFonts w:ascii="宋体" w:hAnsi="宋体" w:hint="eastAsia"/>
          <w:color w:val="000000"/>
          <w:sz w:val="28"/>
          <w:szCs w:val="28"/>
        </w:rPr>
        <w:t>检验</w:t>
      </w:r>
      <w:bookmarkEnd w:id="43"/>
    </w:p>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bookmarkStart w:id="44" w:name="_Hlk129301698"/>
      <w:r w:rsidRPr="0051654E">
        <w:rPr>
          <w:rFonts w:ascii="宋体" w:hAnsi="宋体"/>
          <w:color w:val="000000"/>
          <w:sz w:val="28"/>
          <w:szCs w:val="28"/>
        </w:rPr>
        <w:t>1</w:t>
      </w:r>
      <w:bookmarkStart w:id="45" w:name="_Hlk129302273"/>
      <w:r w:rsidRPr="0051654E">
        <w:rPr>
          <w:rFonts w:ascii="宋体" w:hAnsi="宋体"/>
          <w:color w:val="000000"/>
          <w:sz w:val="28"/>
          <w:szCs w:val="28"/>
        </w:rPr>
        <w:t>.物资</w:t>
      </w:r>
      <w:bookmarkEnd w:id="45"/>
      <w:r w:rsidRPr="0051654E">
        <w:rPr>
          <w:rFonts w:ascii="宋体" w:hAnsi="宋体" w:hint="eastAsia"/>
          <w:color w:val="000000"/>
          <w:sz w:val="28"/>
          <w:szCs w:val="28"/>
        </w:rPr>
        <w:t>交付后，甲方应在现场检验外包装、合同号、箱件数、收货单位名称、品名、货号、批次及相关资料；检验物资品名、型号规格、数量、外观、技术资料、出厂日期、出厂编号、</w:t>
      </w:r>
      <w:bookmarkStart w:id="46" w:name="_Hlk129326561"/>
      <w:r w:rsidRPr="0051654E">
        <w:rPr>
          <w:rFonts w:ascii="宋体" w:hAnsi="宋体" w:hint="eastAsia"/>
          <w:color w:val="000000"/>
          <w:sz w:val="28"/>
          <w:szCs w:val="28"/>
        </w:rPr>
        <w:t>物资编目编码、打码贴签</w:t>
      </w:r>
      <w:bookmarkEnd w:id="46"/>
      <w:r w:rsidRPr="0051654E">
        <w:rPr>
          <w:rFonts w:ascii="宋体" w:hAnsi="宋体" w:hint="eastAsia"/>
          <w:color w:val="000000"/>
          <w:sz w:val="28"/>
          <w:szCs w:val="28"/>
        </w:rPr>
        <w:t>等。涉及进口产品的，乙方应出示中华人民共和国海关出具的检验证书。</w:t>
      </w:r>
    </w:p>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r w:rsidRPr="0051654E">
        <w:rPr>
          <w:rFonts w:ascii="宋体" w:hAnsi="宋体"/>
          <w:color w:val="000000"/>
          <w:sz w:val="28"/>
          <w:szCs w:val="28"/>
        </w:rPr>
        <w:t>2.到货检验由甲乙双方共同进行，乙方应自费派遣代表到场参加到货检验。</w:t>
      </w:r>
    </w:p>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r w:rsidRPr="0051654E">
        <w:rPr>
          <w:rFonts w:ascii="宋体" w:hAnsi="宋体"/>
          <w:color w:val="000000"/>
          <w:sz w:val="28"/>
          <w:szCs w:val="28"/>
        </w:rPr>
        <w:t>3.在</w:t>
      </w:r>
      <w:bookmarkStart w:id="47" w:name="_Hlk129302538"/>
      <w:r w:rsidRPr="0051654E">
        <w:rPr>
          <w:rFonts w:ascii="宋体" w:hAnsi="宋体" w:hint="eastAsia"/>
          <w:color w:val="000000"/>
          <w:sz w:val="28"/>
          <w:szCs w:val="28"/>
        </w:rPr>
        <w:t>到货</w:t>
      </w:r>
      <w:bookmarkEnd w:id="47"/>
      <w:r w:rsidRPr="0051654E">
        <w:rPr>
          <w:rFonts w:ascii="宋体" w:hAnsi="宋体" w:hint="eastAsia"/>
          <w:color w:val="000000"/>
          <w:sz w:val="28"/>
          <w:szCs w:val="28"/>
        </w:rPr>
        <w:t>检验中发现的</w:t>
      </w:r>
      <w:bookmarkStart w:id="48" w:name="_Hlk129302417"/>
      <w:r w:rsidRPr="0051654E">
        <w:rPr>
          <w:rFonts w:ascii="宋体" w:hAnsi="宋体" w:hint="eastAsia"/>
          <w:color w:val="000000"/>
          <w:sz w:val="28"/>
          <w:szCs w:val="28"/>
        </w:rPr>
        <w:t>物资</w:t>
      </w:r>
      <w:bookmarkEnd w:id="48"/>
      <w:r w:rsidRPr="0051654E">
        <w:rPr>
          <w:rFonts w:ascii="宋体" w:hAnsi="宋体" w:hint="eastAsia"/>
          <w:color w:val="000000"/>
          <w:sz w:val="28"/>
          <w:szCs w:val="28"/>
        </w:rPr>
        <w:t>的短缺、损坏或其它与合同约定不符的情形，由乙方负责，乙方应补齐、更换及采取其他补救措施。</w:t>
      </w:r>
    </w:p>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r w:rsidRPr="0051654E">
        <w:rPr>
          <w:rFonts w:ascii="宋体" w:hAnsi="宋体"/>
          <w:color w:val="000000"/>
          <w:sz w:val="28"/>
          <w:szCs w:val="28"/>
        </w:rPr>
        <w:t>4.在到货检验中，甲乙双方应共同签署检验报告，列明检验结果，包括检验合格或发现的任何短缺、损坏或其它与合同约定不符的情形。</w:t>
      </w:r>
    </w:p>
    <w:p w:rsidR="00481E21" w:rsidRPr="0051654E" w:rsidRDefault="00481E21" w:rsidP="00481E21">
      <w:pPr>
        <w:pStyle w:val="a5"/>
        <w:adjustRightInd w:val="0"/>
        <w:snapToGrid w:val="0"/>
        <w:spacing w:after="0" w:line="560" w:lineRule="exact"/>
        <w:ind w:firstLineChars="200" w:firstLine="560"/>
        <w:rPr>
          <w:rFonts w:ascii="宋体" w:hAnsi="宋体"/>
          <w:color w:val="000000"/>
          <w:sz w:val="28"/>
          <w:szCs w:val="28"/>
        </w:rPr>
      </w:pPr>
      <w:r w:rsidRPr="0051654E">
        <w:rPr>
          <w:rFonts w:ascii="宋体" w:hAnsi="宋体"/>
          <w:color w:val="000000"/>
          <w:sz w:val="28"/>
          <w:szCs w:val="28"/>
        </w:rPr>
        <w:t>5.到货检验的检验结果不能对抗在</w:t>
      </w:r>
      <w:bookmarkStart w:id="49" w:name="_Hlk129303145"/>
      <w:r w:rsidRPr="0051654E">
        <w:rPr>
          <w:rFonts w:ascii="宋体" w:hAnsi="宋体" w:hint="eastAsia"/>
          <w:color w:val="000000"/>
          <w:sz w:val="28"/>
          <w:szCs w:val="28"/>
        </w:rPr>
        <w:t>物资</w:t>
      </w:r>
      <w:bookmarkEnd w:id="49"/>
      <w:r w:rsidRPr="0051654E">
        <w:rPr>
          <w:rFonts w:ascii="宋体" w:hAnsi="宋体" w:hint="eastAsia"/>
          <w:color w:val="000000"/>
          <w:sz w:val="28"/>
          <w:szCs w:val="28"/>
        </w:rPr>
        <w:t>的安装、调试、</w:t>
      </w:r>
      <w:bookmarkStart w:id="50" w:name="_Hlk129303889"/>
      <w:r w:rsidRPr="0051654E">
        <w:rPr>
          <w:rFonts w:ascii="宋体" w:hAnsi="宋体" w:hint="eastAsia"/>
          <w:color w:val="000000"/>
          <w:sz w:val="28"/>
          <w:szCs w:val="28"/>
        </w:rPr>
        <w:t>考核</w:t>
      </w:r>
      <w:bookmarkEnd w:id="50"/>
      <w:r w:rsidRPr="0051654E">
        <w:rPr>
          <w:rFonts w:ascii="宋体" w:hAnsi="宋体" w:hint="eastAsia"/>
          <w:color w:val="000000"/>
          <w:sz w:val="28"/>
          <w:szCs w:val="28"/>
        </w:rPr>
        <w:t>、验收中及质量保证期内发现的物资质量问题，亦不能免除或影响乙方依照合同约定对甲方负有的包括物资质量在内的任何义务或责任。</w:t>
      </w:r>
      <w:bookmarkEnd w:id="44"/>
    </w:p>
    <w:p w:rsidR="00481E21" w:rsidRPr="0051654E" w:rsidRDefault="00481E21" w:rsidP="00481E21">
      <w:pPr>
        <w:pStyle w:val="a5"/>
        <w:adjustRightInd w:val="0"/>
        <w:snapToGrid w:val="0"/>
        <w:spacing w:after="0" w:line="560" w:lineRule="exact"/>
        <w:ind w:firstLineChars="200" w:firstLine="560"/>
        <w:rPr>
          <w:rFonts w:ascii="宋体" w:hAnsi="宋体"/>
          <w:color w:val="000000"/>
          <w:sz w:val="28"/>
          <w:szCs w:val="28"/>
        </w:rPr>
      </w:pPr>
      <w:r w:rsidRPr="0051654E">
        <w:rPr>
          <w:rFonts w:ascii="宋体" w:hAnsi="宋体"/>
          <w:color w:val="000000"/>
          <w:sz w:val="28"/>
          <w:szCs w:val="28"/>
        </w:rPr>
        <w:t>6.</w:t>
      </w:r>
      <w:r w:rsidRPr="0051654E">
        <w:rPr>
          <w:rFonts w:ascii="宋体" w:hAnsi="宋体" w:hint="eastAsia"/>
          <w:color w:val="000000"/>
          <w:sz w:val="28"/>
          <w:szCs w:val="28"/>
        </w:rPr>
        <w:t>到货检验的时间为：。</w:t>
      </w:r>
    </w:p>
    <w:p w:rsidR="00481E21" w:rsidRPr="0051654E" w:rsidRDefault="00481E21" w:rsidP="00481E21">
      <w:pPr>
        <w:pStyle w:val="a5"/>
        <w:adjustRightInd w:val="0"/>
        <w:snapToGrid w:val="0"/>
        <w:spacing w:after="0" w:line="560" w:lineRule="exact"/>
        <w:ind w:firstLineChars="200" w:firstLine="560"/>
        <w:rPr>
          <w:rFonts w:ascii="宋体" w:hAnsi="宋体"/>
          <w:color w:val="000000"/>
        </w:rPr>
      </w:pPr>
      <w:r w:rsidRPr="0051654E">
        <w:rPr>
          <w:rFonts w:ascii="宋体" w:hAnsi="宋体"/>
          <w:color w:val="000000"/>
          <w:sz w:val="28"/>
          <w:szCs w:val="28"/>
        </w:rPr>
        <w:t>7.</w:t>
      </w:r>
      <w:r w:rsidRPr="0051654E">
        <w:rPr>
          <w:rFonts w:ascii="宋体" w:hAnsi="宋体" w:hint="eastAsia"/>
          <w:color w:val="000000"/>
          <w:sz w:val="28"/>
          <w:szCs w:val="28"/>
        </w:rPr>
        <w:t>到货检验的其他要求：。</w:t>
      </w:r>
    </w:p>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r w:rsidRPr="0051654E">
        <w:rPr>
          <w:rFonts w:ascii="宋体" w:hAnsi="宋体" w:hint="eastAsia"/>
          <w:color w:val="000000"/>
          <w:sz w:val="28"/>
          <w:szCs w:val="28"/>
        </w:rPr>
        <w:t>□</w:t>
      </w:r>
      <w:bookmarkStart w:id="51" w:name="_Hlk129333264"/>
      <w:bookmarkStart w:id="52" w:name="_Hlk129303860"/>
      <w:r w:rsidRPr="0051654E">
        <w:rPr>
          <w:rFonts w:ascii="宋体" w:hAnsi="宋体" w:hint="eastAsia"/>
          <w:color w:val="000000"/>
          <w:sz w:val="28"/>
          <w:szCs w:val="28"/>
        </w:rPr>
        <w:t>（四）</w:t>
      </w:r>
      <w:bookmarkEnd w:id="52"/>
      <w:r w:rsidRPr="0051654E">
        <w:rPr>
          <w:rFonts w:ascii="宋体" w:hAnsi="宋体" w:hint="eastAsia"/>
          <w:color w:val="000000"/>
          <w:sz w:val="28"/>
          <w:szCs w:val="28"/>
        </w:rPr>
        <w:t>安装、调试</w:t>
      </w:r>
    </w:p>
    <w:bookmarkEnd w:id="51"/>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r w:rsidRPr="0051654E">
        <w:rPr>
          <w:rFonts w:ascii="宋体" w:hAnsi="宋体"/>
          <w:color w:val="000000"/>
          <w:sz w:val="28"/>
          <w:szCs w:val="28"/>
        </w:rPr>
        <w:t>1.到货检验完成后，乙方应按合同约定应对</w:t>
      </w:r>
      <w:bookmarkStart w:id="53" w:name="_Hlk129303208"/>
      <w:r w:rsidRPr="0051654E">
        <w:rPr>
          <w:rFonts w:ascii="宋体" w:hAnsi="宋体" w:hint="eastAsia"/>
          <w:color w:val="000000"/>
          <w:sz w:val="28"/>
          <w:szCs w:val="28"/>
        </w:rPr>
        <w:t>物资</w:t>
      </w:r>
      <w:bookmarkEnd w:id="53"/>
      <w:r w:rsidRPr="0051654E">
        <w:rPr>
          <w:rFonts w:ascii="宋体" w:hAnsi="宋体" w:hint="eastAsia"/>
          <w:color w:val="000000"/>
          <w:sz w:val="28"/>
          <w:szCs w:val="28"/>
        </w:rPr>
        <w:t>进行安装、调试，</w:t>
      </w:r>
      <w:r w:rsidRPr="0051654E">
        <w:rPr>
          <w:rFonts w:ascii="宋体" w:hAnsi="宋体" w:hint="eastAsia"/>
          <w:color w:val="000000"/>
          <w:sz w:val="28"/>
          <w:szCs w:val="28"/>
        </w:rPr>
        <w:lastRenderedPageBreak/>
        <w:t>以使其具备考核的状态。</w:t>
      </w:r>
      <w:bookmarkStart w:id="54" w:name="_Hlk129304289"/>
    </w:p>
    <w:bookmarkEnd w:id="54"/>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r w:rsidRPr="0051654E">
        <w:rPr>
          <w:rFonts w:ascii="宋体" w:hAnsi="宋体"/>
          <w:color w:val="000000"/>
          <w:sz w:val="28"/>
          <w:szCs w:val="28"/>
        </w:rPr>
        <w:t>2.在安装、调试过程中，如出现安装、调试不成功或造成物资损坏的情况，乙方应承担责任。</w:t>
      </w:r>
    </w:p>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r w:rsidRPr="0051654E">
        <w:rPr>
          <w:rFonts w:ascii="宋体" w:hAnsi="宋体"/>
          <w:color w:val="000000"/>
          <w:sz w:val="28"/>
          <w:szCs w:val="28"/>
        </w:rPr>
        <w:t>3.甲乙双方应对物资的安装、调试情况共同进行记录。</w:t>
      </w:r>
    </w:p>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r w:rsidRPr="0051654E">
        <w:rPr>
          <w:rFonts w:ascii="宋体" w:hAnsi="宋体"/>
          <w:color w:val="000000"/>
          <w:sz w:val="28"/>
          <w:szCs w:val="28"/>
        </w:rPr>
        <w:t>4.</w:t>
      </w:r>
      <w:r w:rsidRPr="0051654E">
        <w:rPr>
          <w:rFonts w:ascii="宋体" w:hAnsi="宋体" w:hint="eastAsia"/>
          <w:color w:val="000000"/>
          <w:sz w:val="28"/>
          <w:szCs w:val="28"/>
        </w:rPr>
        <w:t>物资到货后，乙方应在接到甲方通知后</w:t>
      </w:r>
      <w:r w:rsidRPr="0051654E">
        <w:rPr>
          <w:rFonts w:ascii="宋体" w:hAnsi="宋体"/>
          <w:color w:val="000000"/>
          <w:sz w:val="28"/>
          <w:szCs w:val="28"/>
        </w:rPr>
        <w:t>_____日内完成安装调试。</w:t>
      </w:r>
    </w:p>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r w:rsidRPr="0051654E">
        <w:rPr>
          <w:rFonts w:ascii="宋体" w:hAnsi="宋体"/>
          <w:color w:val="000000"/>
          <w:sz w:val="28"/>
          <w:szCs w:val="28"/>
        </w:rPr>
        <w:t>5.</w:t>
      </w:r>
      <w:r w:rsidRPr="0051654E">
        <w:rPr>
          <w:rFonts w:ascii="宋体" w:hAnsi="宋体" w:hint="eastAsia"/>
          <w:color w:val="000000"/>
          <w:sz w:val="28"/>
          <w:szCs w:val="28"/>
        </w:rPr>
        <w:t>安装、调试的其他要求：。</w:t>
      </w:r>
    </w:p>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r w:rsidRPr="0051654E">
        <w:rPr>
          <w:rFonts w:ascii="宋体" w:hAnsi="宋体" w:hint="eastAsia"/>
          <w:color w:val="000000"/>
          <w:sz w:val="28"/>
          <w:szCs w:val="28"/>
        </w:rPr>
        <w:t>□（五）检测</w:t>
      </w:r>
    </w:p>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r w:rsidRPr="0051654E">
        <w:rPr>
          <w:rFonts w:ascii="宋体" w:hAnsi="宋体"/>
          <w:color w:val="000000"/>
          <w:sz w:val="28"/>
          <w:szCs w:val="28"/>
        </w:rPr>
        <w:t>1.安装、调试完成后，</w:t>
      </w:r>
      <w:bookmarkStart w:id="55" w:name="_Hlk129304311"/>
      <w:r w:rsidRPr="0051654E">
        <w:rPr>
          <w:rFonts w:ascii="宋体" w:hAnsi="宋体" w:hint="eastAsia"/>
          <w:color w:val="000000"/>
          <w:sz w:val="28"/>
          <w:szCs w:val="28"/>
        </w:rPr>
        <w:t>应对物资进行</w:t>
      </w:r>
      <w:bookmarkEnd w:id="55"/>
      <w:r w:rsidRPr="0051654E">
        <w:rPr>
          <w:rFonts w:ascii="宋体" w:hAnsi="宋体" w:hint="eastAsia"/>
          <w:color w:val="000000"/>
          <w:sz w:val="28"/>
          <w:szCs w:val="28"/>
        </w:rPr>
        <w:t>检测，以确定物资是否达到合同约定的技术性能指标。检测应按照下列方式进行：</w:t>
      </w:r>
    </w:p>
    <w:p w:rsidR="00481E21" w:rsidRPr="0051654E" w:rsidRDefault="00481E21" w:rsidP="00481E21">
      <w:pPr>
        <w:pStyle w:val="a5"/>
        <w:adjustRightInd w:val="0"/>
        <w:snapToGrid w:val="0"/>
        <w:spacing w:after="0" w:line="560" w:lineRule="exact"/>
        <w:ind w:firstLineChars="200" w:firstLine="560"/>
        <w:rPr>
          <w:rFonts w:ascii="宋体" w:hAnsi="宋体"/>
          <w:color w:val="000000"/>
          <w:sz w:val="28"/>
          <w:szCs w:val="28"/>
        </w:rPr>
      </w:pPr>
      <w:r w:rsidRPr="0051654E">
        <w:rPr>
          <w:rFonts w:ascii="宋体" w:hAnsi="宋体" w:hint="eastAsia"/>
          <w:color w:val="000000"/>
          <w:sz w:val="28"/>
          <w:szCs w:val="28"/>
        </w:rPr>
        <w:t>□（</w:t>
      </w:r>
      <w:r w:rsidRPr="0051654E">
        <w:rPr>
          <w:rFonts w:ascii="宋体" w:hAnsi="宋体"/>
          <w:color w:val="000000"/>
          <w:sz w:val="28"/>
          <w:szCs w:val="28"/>
        </w:rPr>
        <w:t>1）甲乙双方共同对物资进行检测，如在检测过程中发生争议，另行约定由第三</w:t>
      </w:r>
      <w:r w:rsidRPr="0051654E">
        <w:rPr>
          <w:rFonts w:ascii="宋体" w:hAnsi="宋体" w:hint="eastAsia"/>
          <w:color w:val="000000"/>
          <w:sz w:val="28"/>
          <w:szCs w:val="28"/>
        </w:rPr>
        <w:t>方专业机构检验。</w:t>
      </w:r>
    </w:p>
    <w:p w:rsidR="00481E21" w:rsidRPr="0051654E" w:rsidRDefault="00481E21" w:rsidP="00481E21">
      <w:pPr>
        <w:pStyle w:val="a5"/>
        <w:adjustRightInd w:val="0"/>
        <w:snapToGrid w:val="0"/>
        <w:spacing w:after="0" w:line="560" w:lineRule="exact"/>
        <w:ind w:firstLineChars="200" w:firstLine="560"/>
        <w:rPr>
          <w:rFonts w:ascii="宋体" w:hAnsi="宋体"/>
          <w:color w:val="000000"/>
          <w:sz w:val="28"/>
          <w:szCs w:val="28"/>
        </w:rPr>
      </w:pPr>
      <w:r w:rsidRPr="0051654E">
        <w:rPr>
          <w:rFonts w:ascii="宋体" w:hAnsi="宋体" w:hint="eastAsia"/>
          <w:color w:val="000000"/>
          <w:sz w:val="28"/>
          <w:szCs w:val="28"/>
        </w:rPr>
        <w:t>□（</w:t>
      </w:r>
      <w:r w:rsidRPr="0051654E">
        <w:rPr>
          <w:rFonts w:ascii="宋体" w:hAnsi="宋体"/>
          <w:color w:val="000000"/>
          <w:sz w:val="28"/>
          <w:szCs w:val="28"/>
        </w:rPr>
        <w:t>2）由第三</w:t>
      </w:r>
      <w:r w:rsidRPr="0051654E">
        <w:rPr>
          <w:rFonts w:ascii="宋体" w:hAnsi="宋体" w:hint="eastAsia"/>
          <w:color w:val="000000"/>
          <w:sz w:val="28"/>
          <w:szCs w:val="28"/>
        </w:rPr>
        <w:t>方专业机构对物资进行检验。</w:t>
      </w:r>
    </w:p>
    <w:p w:rsidR="00481E21" w:rsidRPr="0051654E" w:rsidRDefault="00481E21" w:rsidP="00481E21">
      <w:pPr>
        <w:pStyle w:val="a5"/>
        <w:adjustRightInd w:val="0"/>
        <w:snapToGrid w:val="0"/>
        <w:spacing w:after="0" w:line="560" w:lineRule="exact"/>
        <w:ind w:firstLineChars="200" w:firstLine="560"/>
        <w:rPr>
          <w:rFonts w:ascii="宋体" w:hAnsi="宋体"/>
          <w:color w:val="000000"/>
          <w:sz w:val="28"/>
          <w:szCs w:val="28"/>
        </w:rPr>
      </w:pPr>
      <w:r w:rsidRPr="0051654E">
        <w:rPr>
          <w:rFonts w:ascii="宋体" w:hAnsi="宋体" w:hint="eastAsia"/>
          <w:color w:val="000000"/>
          <w:sz w:val="28"/>
          <w:szCs w:val="28"/>
        </w:rPr>
        <w:t>第三方专业机构应出具检测报告，</w:t>
      </w:r>
      <w:bookmarkStart w:id="56" w:name="_Hlk129304648"/>
      <w:r w:rsidRPr="0051654E">
        <w:rPr>
          <w:rFonts w:ascii="宋体" w:hAnsi="宋体" w:hint="eastAsia"/>
          <w:color w:val="000000"/>
          <w:sz w:val="28"/>
          <w:szCs w:val="28"/>
        </w:rPr>
        <w:t>检验</w:t>
      </w:r>
      <w:bookmarkEnd w:id="56"/>
      <w:r w:rsidRPr="0051654E">
        <w:rPr>
          <w:rFonts w:ascii="宋体" w:hAnsi="宋体" w:hint="eastAsia"/>
          <w:color w:val="000000"/>
          <w:sz w:val="28"/>
          <w:szCs w:val="28"/>
        </w:rPr>
        <w:t>结果对甲乙方双方均具有约束力。第三方专业机构检验所发生的费用由承担。</w:t>
      </w:r>
    </w:p>
    <w:p w:rsidR="00481E21" w:rsidRPr="0051654E" w:rsidRDefault="00481E21" w:rsidP="00481E21">
      <w:pPr>
        <w:pStyle w:val="a5"/>
        <w:adjustRightInd w:val="0"/>
        <w:snapToGrid w:val="0"/>
        <w:spacing w:after="0" w:line="560" w:lineRule="exact"/>
        <w:ind w:firstLineChars="200" w:firstLine="560"/>
        <w:rPr>
          <w:rFonts w:ascii="宋体" w:hAnsi="宋体"/>
          <w:color w:val="000000"/>
          <w:sz w:val="28"/>
          <w:szCs w:val="28"/>
        </w:rPr>
      </w:pPr>
      <w:r w:rsidRPr="0051654E">
        <w:rPr>
          <w:rFonts w:ascii="宋体" w:hAnsi="宋体"/>
          <w:color w:val="000000"/>
          <w:sz w:val="28"/>
          <w:szCs w:val="28"/>
        </w:rPr>
        <w:t>2.由于</w:t>
      </w:r>
      <w:bookmarkStart w:id="57" w:name="_Hlk129304924"/>
      <w:r w:rsidRPr="0051654E">
        <w:rPr>
          <w:rFonts w:ascii="宋体" w:hAnsi="宋体" w:hint="eastAsia"/>
          <w:color w:val="000000"/>
          <w:sz w:val="28"/>
          <w:szCs w:val="28"/>
        </w:rPr>
        <w:t>乙方</w:t>
      </w:r>
      <w:bookmarkEnd w:id="57"/>
      <w:r w:rsidRPr="0051654E">
        <w:rPr>
          <w:rFonts w:ascii="宋体" w:hAnsi="宋体" w:hint="eastAsia"/>
          <w:color w:val="000000"/>
          <w:sz w:val="28"/>
          <w:szCs w:val="28"/>
        </w:rPr>
        <w:t>原因</w:t>
      </w:r>
      <w:bookmarkStart w:id="58" w:name="_Hlk129304842"/>
      <w:r w:rsidRPr="0051654E">
        <w:rPr>
          <w:rFonts w:ascii="宋体" w:hAnsi="宋体" w:hint="eastAsia"/>
          <w:color w:val="000000"/>
          <w:sz w:val="28"/>
          <w:szCs w:val="28"/>
        </w:rPr>
        <w:t>物资</w:t>
      </w:r>
      <w:bookmarkEnd w:id="58"/>
      <w:r w:rsidRPr="0051654E">
        <w:rPr>
          <w:rFonts w:ascii="宋体" w:hAnsi="宋体" w:hint="eastAsia"/>
          <w:color w:val="000000"/>
          <w:sz w:val="28"/>
          <w:szCs w:val="28"/>
        </w:rPr>
        <w:t>在检测中未能达到合同约定的技术性能指标，则乙方应在双方同意的期限内采取措施消除物资中存在的缺陷，并在缺陷消除以后，再次进行检测。</w:t>
      </w:r>
    </w:p>
    <w:p w:rsidR="00481E21" w:rsidRPr="0051654E" w:rsidRDefault="00481E21" w:rsidP="00481E21">
      <w:pPr>
        <w:pStyle w:val="a5"/>
        <w:adjustRightInd w:val="0"/>
        <w:snapToGrid w:val="0"/>
        <w:spacing w:after="0" w:line="560" w:lineRule="exact"/>
        <w:ind w:firstLineChars="200" w:firstLine="560"/>
        <w:rPr>
          <w:rFonts w:ascii="宋体" w:hAnsi="宋体"/>
          <w:color w:val="000000"/>
          <w:sz w:val="28"/>
          <w:szCs w:val="28"/>
        </w:rPr>
      </w:pPr>
      <w:r w:rsidRPr="0051654E">
        <w:rPr>
          <w:rFonts w:ascii="宋体" w:hAnsi="宋体"/>
          <w:color w:val="000000"/>
          <w:sz w:val="28"/>
          <w:szCs w:val="28"/>
        </w:rPr>
        <w:t>3.由于乙方原因未能达到技术性能指标时，为乙方进行检测的机会不超过</w:t>
      </w:r>
      <w:r w:rsidRPr="0051654E">
        <w:rPr>
          <w:rFonts w:ascii="宋体" w:hAnsi="宋体" w:hint="eastAsia"/>
          <w:color w:val="000000"/>
          <w:sz w:val="28"/>
          <w:szCs w:val="28"/>
        </w:rPr>
        <w:t>次。如果由于乙方原因，次检测均未能达到合同约定的技术性能指标，</w:t>
      </w:r>
      <w:bookmarkStart w:id="59" w:name="_Hlk129333980"/>
      <w:r w:rsidRPr="0051654E">
        <w:rPr>
          <w:rFonts w:ascii="宋体" w:hAnsi="宋体" w:hint="eastAsia"/>
          <w:color w:val="000000"/>
          <w:sz w:val="28"/>
          <w:szCs w:val="28"/>
        </w:rPr>
        <w:t>甲方有权终止合同</w:t>
      </w:r>
      <w:bookmarkEnd w:id="59"/>
      <w:r w:rsidRPr="0051654E">
        <w:rPr>
          <w:rFonts w:ascii="宋体" w:hAnsi="宋体" w:hint="eastAsia"/>
          <w:color w:val="000000"/>
          <w:sz w:val="28"/>
          <w:szCs w:val="28"/>
        </w:rPr>
        <w:t>，由此带来的一切损失由乙方承担。</w:t>
      </w:r>
    </w:p>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r w:rsidRPr="0051654E">
        <w:rPr>
          <w:rFonts w:ascii="宋体" w:hAnsi="宋体"/>
          <w:color w:val="000000"/>
          <w:sz w:val="28"/>
          <w:szCs w:val="28"/>
        </w:rPr>
        <w:t>4.检测期间，甲乙双方应及时共同记录</w:t>
      </w:r>
      <w:bookmarkStart w:id="60" w:name="_Hlk129305981"/>
      <w:r w:rsidRPr="0051654E">
        <w:rPr>
          <w:rFonts w:ascii="宋体" w:hAnsi="宋体" w:hint="eastAsia"/>
          <w:color w:val="000000"/>
          <w:sz w:val="28"/>
          <w:szCs w:val="28"/>
        </w:rPr>
        <w:t>物资</w:t>
      </w:r>
      <w:bookmarkEnd w:id="60"/>
      <w:r w:rsidRPr="0051654E">
        <w:rPr>
          <w:rFonts w:ascii="宋体" w:hAnsi="宋体" w:hint="eastAsia"/>
          <w:color w:val="000000"/>
          <w:sz w:val="28"/>
          <w:szCs w:val="28"/>
        </w:rPr>
        <w:t>的考核情况。对于未达到技术性能指标的，应如实记录原因及处理情况等。</w:t>
      </w:r>
    </w:p>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r w:rsidRPr="0051654E">
        <w:rPr>
          <w:rFonts w:ascii="宋体" w:hAnsi="宋体"/>
          <w:color w:val="000000"/>
          <w:sz w:val="28"/>
          <w:szCs w:val="28"/>
        </w:rPr>
        <w:t>5.</w:t>
      </w:r>
      <w:r w:rsidRPr="0051654E">
        <w:rPr>
          <w:rFonts w:ascii="宋体" w:hAnsi="宋体" w:hint="eastAsia"/>
          <w:color w:val="000000"/>
          <w:sz w:val="28"/>
          <w:szCs w:val="28"/>
        </w:rPr>
        <w:t>检测的其他要求：。</w:t>
      </w:r>
    </w:p>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r w:rsidRPr="0051654E">
        <w:rPr>
          <w:rFonts w:ascii="宋体" w:hAnsi="宋体" w:hint="eastAsia"/>
          <w:color w:val="000000"/>
          <w:sz w:val="28"/>
          <w:szCs w:val="28"/>
        </w:rPr>
        <w:lastRenderedPageBreak/>
        <w:t>□（六）验收</w:t>
      </w:r>
    </w:p>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r w:rsidRPr="0051654E">
        <w:rPr>
          <w:rFonts w:ascii="宋体" w:hAnsi="宋体"/>
          <w:color w:val="000000"/>
          <w:sz w:val="28"/>
          <w:szCs w:val="28"/>
        </w:rPr>
        <w:t>1.符合下列情形，甲乙双方签署物资验收证书：</w:t>
      </w:r>
    </w:p>
    <w:p w:rsidR="00481E21" w:rsidRPr="0051654E" w:rsidRDefault="00481E21" w:rsidP="00481E21">
      <w:pPr>
        <w:pStyle w:val="a5"/>
        <w:adjustRightInd w:val="0"/>
        <w:snapToGrid w:val="0"/>
        <w:spacing w:after="0" w:line="560" w:lineRule="exact"/>
        <w:ind w:firstLineChars="200" w:firstLine="560"/>
        <w:rPr>
          <w:rFonts w:ascii="宋体" w:hAnsi="宋体"/>
          <w:color w:val="000000"/>
          <w:sz w:val="28"/>
          <w:szCs w:val="28"/>
        </w:rPr>
      </w:pPr>
      <w:r w:rsidRPr="0051654E">
        <w:rPr>
          <w:rFonts w:ascii="宋体" w:hAnsi="宋体" w:hint="eastAsia"/>
          <w:color w:val="000000"/>
          <w:sz w:val="28"/>
          <w:szCs w:val="28"/>
        </w:rPr>
        <w:t>（</w:t>
      </w:r>
      <w:r w:rsidRPr="0051654E">
        <w:rPr>
          <w:rFonts w:ascii="宋体" w:hAnsi="宋体"/>
          <w:color w:val="000000"/>
          <w:sz w:val="28"/>
          <w:szCs w:val="28"/>
        </w:rPr>
        <w:t>1）</w:t>
      </w:r>
      <w:bookmarkStart w:id="61" w:name="_Hlk129334400"/>
      <w:r w:rsidRPr="0051654E">
        <w:rPr>
          <w:rFonts w:ascii="宋体" w:hAnsi="宋体" w:hint="eastAsia"/>
          <w:color w:val="000000"/>
          <w:sz w:val="28"/>
          <w:szCs w:val="28"/>
        </w:rPr>
        <w:t>物资</w:t>
      </w:r>
      <w:bookmarkEnd w:id="61"/>
      <w:r w:rsidRPr="0051654E">
        <w:rPr>
          <w:rFonts w:ascii="宋体" w:hAnsi="宋体" w:hint="eastAsia"/>
          <w:color w:val="000000"/>
          <w:sz w:val="28"/>
          <w:szCs w:val="28"/>
        </w:rPr>
        <w:t>在检测中达到技术性能指标或第三方专业机构检验合格。</w:t>
      </w:r>
    </w:p>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bookmarkStart w:id="62" w:name="_Hlk129307922"/>
      <w:r w:rsidRPr="0051654E">
        <w:rPr>
          <w:rFonts w:ascii="宋体" w:hAnsi="宋体" w:hint="eastAsia"/>
          <w:color w:val="000000"/>
          <w:sz w:val="28"/>
          <w:szCs w:val="28"/>
        </w:rPr>
        <w:t>（</w:t>
      </w:r>
      <w:r w:rsidRPr="0051654E">
        <w:rPr>
          <w:rFonts w:ascii="宋体" w:hAnsi="宋体"/>
          <w:color w:val="000000"/>
          <w:sz w:val="28"/>
          <w:szCs w:val="28"/>
        </w:rPr>
        <w:t>2）</w:t>
      </w:r>
      <w:bookmarkEnd w:id="62"/>
      <w:r w:rsidRPr="0051654E">
        <w:rPr>
          <w:rFonts w:ascii="宋体" w:hAnsi="宋体" w:hint="eastAsia"/>
          <w:color w:val="000000"/>
          <w:sz w:val="28"/>
          <w:szCs w:val="28"/>
        </w:rPr>
        <w:t>乙方按照合同约定应承接的配套服务或伴随服务，经甲方确认已经完成。</w:t>
      </w:r>
    </w:p>
    <w:p w:rsidR="00481E21" w:rsidRPr="0051654E" w:rsidRDefault="00481E21" w:rsidP="00481E21">
      <w:pPr>
        <w:pStyle w:val="a5"/>
        <w:adjustRightInd w:val="0"/>
        <w:snapToGrid w:val="0"/>
        <w:spacing w:after="0" w:line="560" w:lineRule="exact"/>
        <w:ind w:firstLineChars="200" w:firstLine="560"/>
        <w:rPr>
          <w:rFonts w:ascii="宋体" w:hAnsi="宋体"/>
          <w:color w:val="000000"/>
          <w:sz w:val="28"/>
          <w:szCs w:val="28"/>
        </w:rPr>
      </w:pPr>
      <w:r w:rsidRPr="0051654E">
        <w:rPr>
          <w:rFonts w:ascii="宋体" w:hAnsi="宋体"/>
          <w:color w:val="000000"/>
          <w:sz w:val="28"/>
          <w:szCs w:val="28"/>
        </w:rPr>
        <w:t>2.甲乙双方应在检测完成或收到第三</w:t>
      </w:r>
      <w:r w:rsidRPr="0051654E">
        <w:rPr>
          <w:rFonts w:ascii="宋体" w:hAnsi="宋体" w:hint="eastAsia"/>
          <w:color w:val="000000"/>
          <w:sz w:val="28"/>
          <w:szCs w:val="28"/>
        </w:rPr>
        <w:t>方专业机构检验报告后</w:t>
      </w:r>
      <w:r w:rsidRPr="0051654E">
        <w:rPr>
          <w:rFonts w:ascii="宋体" w:hAnsi="宋体"/>
          <w:color w:val="000000"/>
          <w:sz w:val="28"/>
          <w:szCs w:val="28"/>
        </w:rPr>
        <w:t>7日内签署物资验收证书一式二份，甲乙双方各持一份。验收日期为签署物资验收证书的日期。物资验收证书分</w:t>
      </w:r>
      <w:r w:rsidRPr="0051654E">
        <w:rPr>
          <w:rFonts w:ascii="宋体" w:hAnsi="宋体" w:hint="eastAsia"/>
          <w:color w:val="000000"/>
          <w:sz w:val="28"/>
          <w:szCs w:val="28"/>
        </w:rPr>
        <w:t>批次签署的，最后一批物资验收证书签署日期为验收日期。</w:t>
      </w:r>
    </w:p>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r w:rsidRPr="0051654E">
        <w:rPr>
          <w:rFonts w:ascii="宋体" w:hAnsi="宋体"/>
          <w:color w:val="000000"/>
          <w:sz w:val="28"/>
          <w:szCs w:val="28"/>
        </w:rPr>
        <w:t>3.物资验收合格后，乙方应向甲方办理物资交接手续，物资转入运行、</w:t>
      </w:r>
      <w:r w:rsidRPr="0051654E">
        <w:rPr>
          <w:rFonts w:ascii="宋体" w:hAnsi="宋体" w:hint="eastAsia"/>
          <w:color w:val="000000"/>
          <w:sz w:val="28"/>
          <w:szCs w:val="28"/>
        </w:rPr>
        <w:t>使用、维护阶段。</w:t>
      </w:r>
    </w:p>
    <w:p w:rsidR="00481E21" w:rsidRPr="0051654E" w:rsidRDefault="00481E21" w:rsidP="00481E21">
      <w:pPr>
        <w:adjustRightInd w:val="0"/>
        <w:snapToGrid w:val="0"/>
        <w:spacing w:line="560" w:lineRule="exact"/>
        <w:ind w:firstLineChars="200" w:firstLine="560"/>
        <w:rPr>
          <w:rFonts w:ascii="宋体" w:hAnsi="宋体"/>
          <w:color w:val="000000"/>
          <w:sz w:val="28"/>
          <w:szCs w:val="28"/>
        </w:rPr>
      </w:pPr>
      <w:r w:rsidRPr="0051654E">
        <w:rPr>
          <w:rFonts w:ascii="宋体" w:hAnsi="宋体"/>
          <w:color w:val="000000"/>
          <w:sz w:val="28"/>
          <w:szCs w:val="28"/>
        </w:rPr>
        <w:t>4.</w:t>
      </w:r>
      <w:r w:rsidRPr="0051654E">
        <w:rPr>
          <w:rFonts w:ascii="宋体" w:hAnsi="宋体" w:hint="eastAsia"/>
          <w:color w:val="000000"/>
          <w:sz w:val="28"/>
          <w:szCs w:val="28"/>
        </w:rPr>
        <w:t>验收的其他要求：。</w:t>
      </w:r>
    </w:p>
    <w:p w:rsidR="00481E21" w:rsidRPr="0051654E" w:rsidRDefault="00481E21" w:rsidP="00481E21">
      <w:pPr>
        <w:pStyle w:val="3"/>
        <w:spacing w:before="0" w:after="0" w:line="560" w:lineRule="exact"/>
        <w:ind w:firstLineChars="200" w:firstLine="560"/>
        <w:rPr>
          <w:b w:val="0"/>
          <w:bCs w:val="0"/>
          <w:color w:val="000000"/>
          <w:sz w:val="28"/>
          <w:szCs w:val="28"/>
        </w:rPr>
      </w:pPr>
      <w:bookmarkStart w:id="63" w:name="_Toc150418435"/>
      <w:bookmarkStart w:id="64" w:name="_Toc182388001"/>
      <w:r w:rsidRPr="0051654E">
        <w:rPr>
          <w:rFonts w:hint="eastAsia"/>
          <w:b w:val="0"/>
          <w:bCs w:val="0"/>
          <w:color w:val="000000"/>
          <w:sz w:val="28"/>
          <w:szCs w:val="28"/>
        </w:rPr>
        <w:t>□六、保密条款</w:t>
      </w:r>
      <w:bookmarkEnd w:id="63"/>
      <w:bookmarkEnd w:id="64"/>
    </w:p>
    <w:p w:rsidR="00481E21" w:rsidRPr="0051654E" w:rsidRDefault="00481E21" w:rsidP="00481E21">
      <w:pPr>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涉密项目，乙方应当承担保密义务。如违反以下条款，乙方承担一切法律责任，赔偿因违反承诺造成的损失，接受甲方按照国家和军队有关规定作出的处罚。参与本项目及其合同订立履行的乙方所属员工发生失密泄密的，由乙方承担连带责任：</w:t>
      </w:r>
    </w:p>
    <w:p w:rsidR="00481E21" w:rsidRPr="0051654E" w:rsidRDefault="00481E21" w:rsidP="00481E21">
      <w:pPr>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一）严格遵守国家和军队保密法规制度要求，制定并严格落实保密管理制度，设置保密部门，配备保密人员，开展保密培训，严格约束所属员工行为，接受和配合甲方或者军方采购管理部门、采购机构组织开展的保密指导和监督检查。</w:t>
      </w:r>
    </w:p>
    <w:p w:rsidR="00481E21" w:rsidRPr="0051654E" w:rsidRDefault="00481E21" w:rsidP="00481E21">
      <w:pPr>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（二）未经甲方或者军方有权单位许可，不以摘抄、复制、告知、公布、出版、传递、转让或者以其他任何方式使任何第三方组织和人</w:t>
      </w:r>
      <w:r w:rsidRPr="0051654E">
        <w:rPr>
          <w:rFonts w:ascii="宋体" w:hAnsi="宋体" w:hint="eastAsia"/>
          <w:bCs/>
          <w:color w:val="000000"/>
          <w:sz w:val="28"/>
          <w:szCs w:val="28"/>
        </w:rPr>
        <w:lastRenderedPageBreak/>
        <w:t>员知悉本采购项目及其合同订立履行保密信息。甲方提供的或者参与本项目及其合同订立履行获悉的所有信息均视为保密信息，甲方或者军方有权单位明确表示无需保密的信息除外。</w:t>
      </w:r>
    </w:p>
    <w:p w:rsidR="00481E21" w:rsidRPr="0051654E" w:rsidRDefault="00481E21" w:rsidP="00481E21">
      <w:pPr>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三）本采购项目及其合同订立履行保密信息，包括以手写、打印、软件、磁盘、光盘、胶片、图片、音视频或者其他可读取方式记载的数据信息和文档资料，实行专人管理、专室专柜存放、定期审核销毁，不擅自复制留存。</w:t>
      </w:r>
    </w:p>
    <w:p w:rsidR="00481E21" w:rsidRPr="0051654E" w:rsidRDefault="00481E21" w:rsidP="00481E21">
      <w:pPr>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（四）不在联接互联网计算机中存储、处理、传递，不通过普通电话、传真、快递等非保密渠道传递本采购项目及其合同订立履行保密信息。</w:t>
      </w:r>
    </w:p>
    <w:p w:rsidR="00481E21" w:rsidRPr="0051654E" w:rsidRDefault="00481E21" w:rsidP="00481E21">
      <w:pPr>
        <w:spacing w:line="560" w:lineRule="exact"/>
        <w:ind w:firstLineChars="200" w:firstLine="560"/>
        <w:rPr>
          <w:rFonts w:ascii="宋体" w:hAnsi="宋体"/>
          <w:color w:val="000000"/>
        </w:rPr>
      </w:pPr>
      <w:r w:rsidRPr="0051654E">
        <w:rPr>
          <w:rFonts w:ascii="宋体" w:hAnsi="宋体" w:hint="eastAsia"/>
          <w:bCs/>
          <w:color w:val="000000"/>
          <w:sz w:val="28"/>
          <w:szCs w:val="28"/>
        </w:rPr>
        <w:t>（五）不将本采购项目合同订立履行保密信息作为企业业绩进行公开宣传。本合同履行完毕后，仍继续承担与合同履行期间相同的保密义务。在签订本合同前，乙方已知悉合同履行过程以及合同履行完毕后需要承担的保密义务及其成本，无须甲方另外支付保密相关费用。</w:t>
      </w:r>
    </w:p>
    <w:p w:rsidR="00481E21" w:rsidRPr="0051654E" w:rsidRDefault="00481E21" w:rsidP="00481E21">
      <w:pPr>
        <w:pStyle w:val="3"/>
        <w:spacing w:before="0" w:after="0" w:line="560" w:lineRule="exact"/>
        <w:ind w:firstLineChars="200" w:firstLine="560"/>
        <w:rPr>
          <w:b w:val="0"/>
          <w:bCs w:val="0"/>
          <w:color w:val="000000"/>
          <w:sz w:val="28"/>
          <w:szCs w:val="28"/>
        </w:rPr>
      </w:pPr>
      <w:bookmarkStart w:id="65" w:name="_Toc150418436"/>
      <w:bookmarkStart w:id="66" w:name="_Toc182388002"/>
      <w:r w:rsidRPr="0051654E">
        <w:rPr>
          <w:rFonts w:hint="eastAsia"/>
          <w:b w:val="0"/>
          <w:bCs w:val="0"/>
          <w:color w:val="000000"/>
          <w:sz w:val="28"/>
          <w:szCs w:val="28"/>
        </w:rPr>
        <w:t>七、质量保证和期限</w:t>
      </w:r>
      <w:bookmarkEnd w:id="65"/>
      <w:bookmarkEnd w:id="66"/>
    </w:p>
    <w:p w:rsidR="00481E21" w:rsidRPr="0051654E" w:rsidRDefault="00481E21" w:rsidP="00481E21">
      <w:pPr>
        <w:adjustRightInd w:val="0"/>
        <w:snapToGrid w:val="0"/>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（一）自</w:t>
      </w:r>
      <w:bookmarkStart w:id="67" w:name="_Hlk129331333"/>
      <w:r w:rsidRPr="0051654E">
        <w:rPr>
          <w:rFonts w:ascii="宋体" w:hAnsi="宋体" w:hint="eastAsia"/>
          <w:bCs/>
          <w:color w:val="000000"/>
          <w:sz w:val="28"/>
          <w:szCs w:val="28"/>
        </w:rPr>
        <w:t>物资</w:t>
      </w:r>
      <w:bookmarkEnd w:id="67"/>
      <w:r w:rsidRPr="0051654E">
        <w:rPr>
          <w:rFonts w:ascii="宋体" w:hAnsi="宋体" w:hint="eastAsia"/>
          <w:bCs/>
          <w:color w:val="000000"/>
          <w:sz w:val="28"/>
          <w:szCs w:val="28"/>
        </w:rPr>
        <w:t>验收完毕之日起，物资免费质保期为个月。在</w:t>
      </w:r>
      <w:bookmarkStart w:id="68" w:name="_Hlk129331519"/>
      <w:r w:rsidRPr="0051654E">
        <w:rPr>
          <w:rFonts w:ascii="宋体" w:hAnsi="宋体" w:hint="eastAsia"/>
          <w:bCs/>
          <w:color w:val="000000"/>
          <w:sz w:val="28"/>
          <w:szCs w:val="28"/>
        </w:rPr>
        <w:t>免费质保期</w:t>
      </w:r>
      <w:bookmarkEnd w:id="68"/>
      <w:r w:rsidRPr="0051654E">
        <w:rPr>
          <w:rFonts w:ascii="宋体" w:hAnsi="宋体" w:hint="eastAsia"/>
          <w:bCs/>
          <w:color w:val="000000"/>
          <w:sz w:val="28"/>
          <w:szCs w:val="28"/>
        </w:rPr>
        <w:t>内，出现物资质量问题，甲方提出后，乙方应当在小时内响应，小时内到达现场提供相关的维修、更换等服务。</w:t>
      </w:r>
    </w:p>
    <w:p w:rsidR="00481E21" w:rsidRPr="0051654E" w:rsidRDefault="00481E21" w:rsidP="00481E21">
      <w:pPr>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（二）在免费质保期内，乙方按照有关法律、法规和合同约定，承担物资保修责任。</w:t>
      </w:r>
    </w:p>
    <w:p w:rsidR="00481E21" w:rsidRPr="0051654E" w:rsidRDefault="00481E21" w:rsidP="00481E21">
      <w:pPr>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（三）乙方不能按约定期限派人保修的，甲方在技术允许的范围内自行修理，费用由乙方承担。</w:t>
      </w:r>
    </w:p>
    <w:p w:rsidR="00481E21" w:rsidRPr="0051654E" w:rsidRDefault="00481E21" w:rsidP="00481E21">
      <w:pPr>
        <w:pStyle w:val="a5"/>
        <w:spacing w:after="0" w:line="560" w:lineRule="exact"/>
        <w:ind w:firstLineChars="200" w:firstLine="560"/>
        <w:rPr>
          <w:rFonts w:ascii="宋体" w:hAnsi="宋体"/>
          <w:color w:val="000000"/>
        </w:rPr>
      </w:pPr>
      <w:bookmarkStart w:id="69" w:name="_Hlk129333728"/>
      <w:r w:rsidRPr="0051654E">
        <w:rPr>
          <w:rFonts w:ascii="宋体" w:hAnsi="宋体" w:hint="eastAsia"/>
          <w:bCs/>
          <w:color w:val="000000"/>
          <w:sz w:val="28"/>
          <w:szCs w:val="28"/>
        </w:rPr>
        <w:t>□</w:t>
      </w:r>
      <w:bookmarkEnd w:id="69"/>
      <w:r w:rsidRPr="0051654E">
        <w:rPr>
          <w:rFonts w:ascii="宋体" w:hAnsi="宋体" w:hint="eastAsia"/>
          <w:bCs/>
          <w:color w:val="000000"/>
          <w:sz w:val="28"/>
          <w:szCs w:val="28"/>
        </w:rPr>
        <w:t>（四）在</w:t>
      </w:r>
      <w:bookmarkStart w:id="70" w:name="_Hlk129333864"/>
      <w:r w:rsidRPr="0051654E">
        <w:rPr>
          <w:rFonts w:ascii="宋体" w:hAnsi="宋体" w:hint="eastAsia"/>
          <w:bCs/>
          <w:color w:val="000000"/>
          <w:sz w:val="28"/>
          <w:szCs w:val="28"/>
        </w:rPr>
        <w:t>物资</w:t>
      </w:r>
      <w:bookmarkEnd w:id="70"/>
      <w:r w:rsidRPr="0051654E">
        <w:rPr>
          <w:rFonts w:ascii="宋体" w:hAnsi="宋体" w:hint="eastAsia"/>
          <w:bCs/>
          <w:color w:val="000000"/>
          <w:sz w:val="28"/>
          <w:szCs w:val="28"/>
        </w:rPr>
        <w:t>全生命周期内，乙方提供维护保障。在免费质保期后，乙方继续提供技术支持服务和系统软件升级换代，维修配件的</w:t>
      </w:r>
      <w:r w:rsidRPr="0051654E">
        <w:rPr>
          <w:rFonts w:ascii="宋体" w:hAnsi="宋体" w:hint="eastAsia"/>
          <w:bCs/>
          <w:color w:val="000000"/>
          <w:sz w:val="28"/>
          <w:szCs w:val="28"/>
        </w:rPr>
        <w:lastRenderedPageBreak/>
        <w:t>价格应当以不高于其投标文件的价格向甲方供应。</w:t>
      </w:r>
    </w:p>
    <w:p w:rsidR="00481E21" w:rsidRPr="0051654E" w:rsidRDefault="00481E21" w:rsidP="00481E21">
      <w:pPr>
        <w:pStyle w:val="3"/>
        <w:spacing w:before="0" w:after="0" w:line="560" w:lineRule="exact"/>
        <w:ind w:firstLineChars="200" w:firstLine="560"/>
        <w:rPr>
          <w:b w:val="0"/>
          <w:bCs w:val="0"/>
          <w:color w:val="000000"/>
          <w:sz w:val="28"/>
          <w:szCs w:val="28"/>
        </w:rPr>
      </w:pPr>
      <w:bookmarkStart w:id="71" w:name="_Hlk129334835"/>
      <w:bookmarkStart w:id="72" w:name="_Toc150418437"/>
      <w:bookmarkStart w:id="73" w:name="_Toc182388003"/>
      <w:r w:rsidRPr="0051654E">
        <w:rPr>
          <w:rFonts w:hint="eastAsia"/>
          <w:b w:val="0"/>
          <w:bCs w:val="0"/>
          <w:color w:val="000000"/>
          <w:sz w:val="28"/>
          <w:szCs w:val="28"/>
        </w:rPr>
        <w:t>□</w:t>
      </w:r>
      <w:bookmarkEnd w:id="71"/>
      <w:r w:rsidRPr="0051654E">
        <w:rPr>
          <w:rFonts w:hint="eastAsia"/>
          <w:b w:val="0"/>
          <w:bCs w:val="0"/>
          <w:color w:val="000000"/>
          <w:sz w:val="28"/>
          <w:szCs w:val="28"/>
        </w:rPr>
        <w:t>八、履约保证金</w:t>
      </w:r>
      <w:bookmarkEnd w:id="72"/>
      <w:bookmarkEnd w:id="73"/>
    </w:p>
    <w:p w:rsidR="00481E21" w:rsidRPr="0051654E" w:rsidRDefault="00481E21" w:rsidP="00481E21">
      <w:pPr>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（一）本合同履约保证金为合同金额的</w:t>
      </w:r>
      <w:r w:rsidRPr="0051654E">
        <w:rPr>
          <w:rFonts w:ascii="宋体" w:hAnsi="宋体"/>
          <w:bCs/>
          <w:color w:val="000000"/>
          <w:sz w:val="28"/>
          <w:szCs w:val="28"/>
        </w:rPr>
        <w:t>%</w:t>
      </w:r>
      <w:r w:rsidRPr="0051654E">
        <w:rPr>
          <w:rFonts w:ascii="楷体" w:eastAsia="楷体" w:hAnsi="楷体" w:hint="eastAsia"/>
          <w:bCs/>
          <w:iCs/>
          <w:color w:val="000000"/>
          <w:sz w:val="28"/>
          <w:szCs w:val="28"/>
        </w:rPr>
        <w:t>（不超过</w:t>
      </w:r>
      <w:r w:rsidRPr="0051654E">
        <w:rPr>
          <w:rFonts w:ascii="楷体" w:eastAsia="楷体" w:hAnsi="楷体"/>
          <w:bCs/>
          <w:iCs/>
          <w:color w:val="000000"/>
          <w:sz w:val="28"/>
          <w:szCs w:val="28"/>
        </w:rPr>
        <w:t>10%）</w:t>
      </w:r>
      <w:r w:rsidRPr="0051654E">
        <w:rPr>
          <w:rFonts w:ascii="宋体" w:hAnsi="宋体" w:hint="eastAsia"/>
          <w:bCs/>
          <w:color w:val="000000"/>
          <w:sz w:val="28"/>
          <w:szCs w:val="28"/>
        </w:rPr>
        <w:t>，即元整（小写</w:t>
      </w:r>
      <w:r w:rsidRPr="0051654E">
        <w:rPr>
          <w:rFonts w:ascii="宋体" w:hAnsi="宋体" w:cs="Calibri"/>
          <w:bCs/>
          <w:color w:val="000000"/>
          <w:spacing w:val="-4"/>
          <w:sz w:val="28"/>
          <w:szCs w:val="28"/>
        </w:rPr>
        <w:t>¥</w:t>
      </w:r>
      <w:r w:rsidRPr="0051654E">
        <w:rPr>
          <w:rFonts w:ascii="宋体" w:hAnsi="宋体" w:hint="eastAsia"/>
          <w:bCs/>
          <w:color w:val="000000"/>
          <w:sz w:val="28"/>
          <w:szCs w:val="28"/>
        </w:rPr>
        <w:t>）。</w:t>
      </w:r>
    </w:p>
    <w:p w:rsidR="00481E21" w:rsidRPr="0051654E" w:rsidRDefault="00481E21" w:rsidP="00481E21">
      <w:pPr>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（二）</w:t>
      </w:r>
      <w:r w:rsidRPr="0051654E">
        <w:rPr>
          <w:rFonts w:ascii="宋体" w:hAnsi="宋体" w:hint="eastAsia"/>
          <w:color w:val="000000"/>
          <w:sz w:val="28"/>
          <w:szCs w:val="28"/>
        </w:rPr>
        <w:t>乙方若未按时交付物资，或物资履约验收不合格，甲方终止合同的，</w:t>
      </w:r>
      <w:r w:rsidRPr="0051654E">
        <w:rPr>
          <w:rFonts w:ascii="宋体" w:hAnsi="宋体" w:hint="eastAsia"/>
          <w:bCs/>
          <w:color w:val="000000"/>
          <w:sz w:val="28"/>
          <w:szCs w:val="28"/>
        </w:rPr>
        <w:t>履约保证金将被</w:t>
      </w:r>
      <w:r w:rsidRPr="0051654E">
        <w:rPr>
          <w:rFonts w:ascii="宋体" w:hAnsi="宋体" w:hint="eastAsia"/>
          <w:color w:val="000000"/>
          <w:sz w:val="28"/>
          <w:szCs w:val="28"/>
        </w:rPr>
        <w:t>甲方</w:t>
      </w:r>
      <w:r w:rsidRPr="0051654E">
        <w:rPr>
          <w:rFonts w:ascii="宋体" w:hAnsi="宋体" w:hint="eastAsia"/>
          <w:bCs/>
          <w:color w:val="000000"/>
          <w:sz w:val="28"/>
          <w:szCs w:val="28"/>
        </w:rPr>
        <w:t>没收。</w:t>
      </w:r>
    </w:p>
    <w:p w:rsidR="00481E21" w:rsidRPr="0051654E" w:rsidRDefault="00481E21" w:rsidP="00481E21">
      <w:pPr>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（三）甲方可以在合同最终支付结算时，一并办理履约保证金返还。</w:t>
      </w:r>
    </w:p>
    <w:p w:rsidR="00481E21" w:rsidRPr="0051654E" w:rsidRDefault="00481E21" w:rsidP="00481E21">
      <w:pPr>
        <w:spacing w:line="560" w:lineRule="exact"/>
        <w:ind w:firstLineChars="200" w:firstLine="560"/>
        <w:rPr>
          <w:rFonts w:ascii="宋体" w:hAnsi="宋体"/>
          <w:color w:val="000000"/>
        </w:rPr>
      </w:pPr>
      <w:bookmarkStart w:id="74" w:name="_Hlk129335643"/>
      <w:r w:rsidRPr="0051654E">
        <w:rPr>
          <w:rFonts w:ascii="宋体" w:hAnsi="宋体" w:hint="eastAsia"/>
          <w:bCs/>
          <w:color w:val="000000"/>
          <w:sz w:val="28"/>
          <w:szCs w:val="28"/>
        </w:rPr>
        <w:t>（四）当乙方应向甲方支付合同项下的违约金或赔偿金时，甲方有权从履约保证金中予以扣除。</w:t>
      </w:r>
      <w:bookmarkEnd w:id="74"/>
    </w:p>
    <w:p w:rsidR="00481E21" w:rsidRPr="0051654E" w:rsidRDefault="00481E21" w:rsidP="00481E21">
      <w:pPr>
        <w:pStyle w:val="3"/>
        <w:spacing w:before="0" w:after="0" w:line="560" w:lineRule="exact"/>
        <w:ind w:firstLineChars="200" w:firstLine="560"/>
        <w:rPr>
          <w:b w:val="0"/>
          <w:bCs w:val="0"/>
          <w:color w:val="000000"/>
          <w:sz w:val="28"/>
          <w:szCs w:val="28"/>
        </w:rPr>
      </w:pPr>
      <w:bookmarkStart w:id="75" w:name="_Toc150418438"/>
      <w:bookmarkStart w:id="76" w:name="_Toc182388004"/>
      <w:r w:rsidRPr="0051654E">
        <w:rPr>
          <w:rFonts w:hint="eastAsia"/>
          <w:b w:val="0"/>
          <w:bCs w:val="0"/>
          <w:color w:val="000000"/>
          <w:sz w:val="28"/>
          <w:szCs w:val="28"/>
        </w:rPr>
        <w:t>□九、质量保证金</w:t>
      </w:r>
      <w:bookmarkEnd w:id="75"/>
      <w:bookmarkEnd w:id="76"/>
    </w:p>
    <w:p w:rsidR="00481E21" w:rsidRPr="0051654E" w:rsidRDefault="00481E21" w:rsidP="00481E21">
      <w:pPr>
        <w:spacing w:line="560" w:lineRule="exact"/>
        <w:ind w:firstLineChars="200" w:firstLine="560"/>
        <w:rPr>
          <w:rFonts w:ascii="宋体" w:hAnsi="宋体"/>
          <w:color w:val="000000"/>
          <w:sz w:val="28"/>
          <w:szCs w:val="28"/>
        </w:rPr>
      </w:pPr>
      <w:r w:rsidRPr="0051654E">
        <w:rPr>
          <w:rFonts w:ascii="宋体" w:hAnsi="宋体" w:hint="eastAsia"/>
          <w:color w:val="000000"/>
          <w:sz w:val="28"/>
          <w:szCs w:val="28"/>
        </w:rPr>
        <w:t>（一）物资验收合格并交付甲方后：</w:t>
      </w:r>
    </w:p>
    <w:p w:rsidR="00481E21" w:rsidRPr="0051654E" w:rsidRDefault="00481E21" w:rsidP="00481E21">
      <w:pPr>
        <w:spacing w:line="560" w:lineRule="exact"/>
        <w:ind w:firstLineChars="200" w:firstLine="560"/>
        <w:rPr>
          <w:rFonts w:ascii="宋体" w:hAnsi="宋体"/>
          <w:color w:val="000000"/>
          <w:sz w:val="28"/>
          <w:szCs w:val="28"/>
        </w:rPr>
      </w:pPr>
      <w:r w:rsidRPr="0051654E">
        <w:rPr>
          <w:rFonts w:ascii="宋体" w:hAnsi="宋体" w:hint="eastAsia"/>
          <w:color w:val="000000"/>
          <w:sz w:val="28"/>
          <w:szCs w:val="28"/>
        </w:rPr>
        <w:t>□</w:t>
      </w:r>
      <w:r w:rsidRPr="0051654E">
        <w:rPr>
          <w:rFonts w:ascii="宋体" w:hAnsi="宋体"/>
          <w:color w:val="000000"/>
          <w:sz w:val="28"/>
          <w:szCs w:val="28"/>
        </w:rPr>
        <w:t>1.</w:t>
      </w:r>
      <w:r w:rsidRPr="0051654E">
        <w:rPr>
          <w:rFonts w:ascii="宋体" w:hAnsi="宋体" w:hint="eastAsia"/>
          <w:color w:val="000000"/>
          <w:sz w:val="28"/>
          <w:szCs w:val="28"/>
        </w:rPr>
        <w:t>乙方提供甲方合同金额的</w:t>
      </w:r>
      <w:r w:rsidRPr="0051654E">
        <w:rPr>
          <w:rFonts w:ascii="宋体" w:hAnsi="宋体"/>
          <w:color w:val="000000"/>
          <w:sz w:val="28"/>
          <w:szCs w:val="28"/>
        </w:rPr>
        <w:t>%（不超过5%）作为质量保证金，即</w:t>
      </w:r>
      <w:r w:rsidRPr="0051654E">
        <w:rPr>
          <w:rFonts w:ascii="宋体" w:hAnsi="宋体" w:hint="eastAsia"/>
          <w:color w:val="000000"/>
          <w:sz w:val="28"/>
          <w:szCs w:val="28"/>
        </w:rPr>
        <w:t>元整（小写</w:t>
      </w:r>
      <w:r w:rsidRPr="0051654E">
        <w:rPr>
          <w:rFonts w:ascii="宋体" w:hAnsi="宋体" w:cs="Calibri"/>
          <w:color w:val="000000"/>
          <w:sz w:val="28"/>
          <w:szCs w:val="28"/>
        </w:rPr>
        <w:t>¥</w:t>
      </w:r>
      <w:r w:rsidRPr="0051654E">
        <w:rPr>
          <w:rFonts w:ascii="宋体" w:hAnsi="宋体" w:hint="eastAsia"/>
          <w:color w:val="000000"/>
          <w:sz w:val="28"/>
          <w:szCs w:val="28"/>
        </w:rPr>
        <w:t>）。</w:t>
      </w:r>
    </w:p>
    <w:p w:rsidR="00481E21" w:rsidRPr="0051654E" w:rsidRDefault="00481E21" w:rsidP="00481E21">
      <w:pPr>
        <w:spacing w:line="560" w:lineRule="exact"/>
        <w:ind w:firstLineChars="200" w:firstLine="560"/>
        <w:rPr>
          <w:rFonts w:ascii="宋体" w:hAnsi="宋体"/>
          <w:color w:val="000000"/>
          <w:sz w:val="28"/>
          <w:szCs w:val="28"/>
        </w:rPr>
      </w:pPr>
      <w:r w:rsidRPr="0051654E">
        <w:rPr>
          <w:rFonts w:ascii="宋体" w:hAnsi="宋体" w:hint="eastAsia"/>
          <w:color w:val="000000"/>
          <w:sz w:val="28"/>
          <w:szCs w:val="28"/>
        </w:rPr>
        <w:t>□</w:t>
      </w:r>
      <w:r w:rsidRPr="0051654E">
        <w:rPr>
          <w:rFonts w:ascii="宋体" w:hAnsi="宋体"/>
          <w:color w:val="000000"/>
          <w:sz w:val="28"/>
          <w:szCs w:val="28"/>
        </w:rPr>
        <w:t>2.</w:t>
      </w:r>
      <w:r w:rsidRPr="0051654E">
        <w:rPr>
          <w:rFonts w:ascii="宋体" w:hAnsi="宋体" w:hint="eastAsia"/>
          <w:color w:val="000000"/>
          <w:sz w:val="28"/>
          <w:szCs w:val="28"/>
        </w:rPr>
        <w:t>质量保证金从履约保证金或者从最终结算资金中扣留。</w:t>
      </w:r>
    </w:p>
    <w:p w:rsidR="00481E21" w:rsidRPr="0051654E" w:rsidRDefault="00481E21" w:rsidP="00481E21">
      <w:pPr>
        <w:spacing w:line="560" w:lineRule="exact"/>
        <w:ind w:firstLineChars="200" w:firstLine="560"/>
        <w:rPr>
          <w:rFonts w:ascii="宋体" w:hAnsi="宋体"/>
          <w:color w:val="000000"/>
          <w:sz w:val="28"/>
          <w:szCs w:val="28"/>
        </w:rPr>
      </w:pPr>
      <w:r w:rsidRPr="0051654E">
        <w:rPr>
          <w:rFonts w:ascii="宋体" w:hAnsi="宋体" w:hint="eastAsia"/>
          <w:color w:val="000000"/>
          <w:sz w:val="28"/>
          <w:szCs w:val="28"/>
        </w:rPr>
        <w:t>在免费质保期内，物资因乙方责任产生质量问题未予以补救，或者予以补救后仍然造成损失的，甲方有权直接从质量保证金扣除相应损失。</w:t>
      </w:r>
    </w:p>
    <w:p w:rsidR="00481E21" w:rsidRPr="0051654E" w:rsidRDefault="00481E21" w:rsidP="00481E21">
      <w:pPr>
        <w:spacing w:line="560" w:lineRule="exact"/>
        <w:ind w:firstLineChars="200" w:firstLine="560"/>
        <w:rPr>
          <w:rFonts w:ascii="宋体" w:hAnsi="宋体" w:cs="黑体"/>
          <w:b/>
          <w:color w:val="000000"/>
          <w:sz w:val="28"/>
          <w:szCs w:val="28"/>
          <w:lang w:val="zh-CN"/>
        </w:rPr>
      </w:pPr>
      <w:r w:rsidRPr="0051654E">
        <w:rPr>
          <w:rFonts w:ascii="宋体" w:hAnsi="宋体" w:hint="eastAsia"/>
          <w:color w:val="000000"/>
          <w:sz w:val="28"/>
          <w:szCs w:val="28"/>
        </w:rPr>
        <w:t>（二）质量保证金在质保期满且无质量问题时全额无息退还。本合同约定的质保期满，甲方接到乙方质量保证金返还申请后，应当于</w:t>
      </w:r>
      <w:r w:rsidRPr="0051654E">
        <w:rPr>
          <w:rFonts w:ascii="宋体" w:hAnsi="宋体"/>
          <w:color w:val="000000"/>
          <w:sz w:val="28"/>
          <w:szCs w:val="28"/>
        </w:rPr>
        <w:t>30日内核实质量情况，办理质量保证金返还。</w:t>
      </w:r>
    </w:p>
    <w:p w:rsidR="00481E21" w:rsidRPr="0051654E" w:rsidRDefault="00481E21" w:rsidP="00481E21">
      <w:pPr>
        <w:pStyle w:val="3"/>
        <w:spacing w:before="0" w:after="0" w:line="560" w:lineRule="exact"/>
        <w:ind w:firstLineChars="200" w:firstLine="560"/>
        <w:rPr>
          <w:b w:val="0"/>
          <w:bCs w:val="0"/>
          <w:color w:val="000000"/>
          <w:sz w:val="28"/>
          <w:szCs w:val="28"/>
        </w:rPr>
      </w:pPr>
      <w:bookmarkStart w:id="77" w:name="_Toc150418439"/>
      <w:bookmarkStart w:id="78" w:name="_Toc182388005"/>
      <w:r w:rsidRPr="0051654E">
        <w:rPr>
          <w:rFonts w:hint="eastAsia"/>
          <w:b w:val="0"/>
          <w:bCs w:val="0"/>
          <w:color w:val="000000"/>
          <w:sz w:val="28"/>
          <w:szCs w:val="28"/>
        </w:rPr>
        <w:t>十、资金结算</w:t>
      </w:r>
      <w:bookmarkEnd w:id="77"/>
      <w:bookmarkEnd w:id="78"/>
    </w:p>
    <w:p w:rsidR="00481E21" w:rsidRPr="0051654E" w:rsidRDefault="00481E21" w:rsidP="00481E21">
      <w:pPr>
        <w:spacing w:line="560" w:lineRule="exact"/>
        <w:ind w:firstLineChars="200" w:firstLine="560"/>
        <w:rPr>
          <w:rFonts w:ascii="宋体" w:hAnsi="宋体"/>
          <w:color w:val="000000"/>
          <w:sz w:val="28"/>
          <w:szCs w:val="28"/>
        </w:rPr>
      </w:pPr>
      <w:bookmarkStart w:id="79" w:name="_Hlk129336528"/>
      <w:r w:rsidRPr="0051654E">
        <w:rPr>
          <w:rFonts w:ascii="宋体" w:hAnsi="宋体" w:hint="eastAsia"/>
          <w:bCs/>
          <w:color w:val="000000"/>
          <w:sz w:val="28"/>
          <w:szCs w:val="28"/>
        </w:rPr>
        <w:t>（一）合同约定采用下列之一的方式进行</w:t>
      </w:r>
      <w:r w:rsidRPr="0051654E">
        <w:rPr>
          <w:rFonts w:ascii="宋体" w:hAnsi="宋体" w:hint="eastAsia"/>
          <w:color w:val="000000"/>
          <w:sz w:val="28"/>
          <w:szCs w:val="28"/>
        </w:rPr>
        <w:t>资金结算</w:t>
      </w:r>
      <w:r w:rsidRPr="0051654E">
        <w:rPr>
          <w:rFonts w:ascii="宋体" w:hAnsi="宋体" w:hint="eastAsia"/>
          <w:bCs/>
          <w:color w:val="000000"/>
          <w:sz w:val="28"/>
          <w:szCs w:val="28"/>
        </w:rPr>
        <w:t>：</w:t>
      </w:r>
    </w:p>
    <w:p w:rsidR="00481E21" w:rsidRPr="0051654E" w:rsidRDefault="00481E21" w:rsidP="00481E21">
      <w:pPr>
        <w:spacing w:line="560" w:lineRule="exact"/>
        <w:ind w:firstLineChars="200" w:firstLine="560"/>
        <w:rPr>
          <w:rFonts w:ascii="宋体" w:hAnsi="宋体"/>
          <w:bCs/>
          <w:i/>
          <w:color w:val="000000"/>
          <w:sz w:val="28"/>
          <w:szCs w:val="28"/>
        </w:rPr>
      </w:pPr>
      <w:r w:rsidRPr="0051654E">
        <w:rPr>
          <w:rFonts w:ascii="宋体" w:hAnsi="宋体" w:hint="eastAsia"/>
          <w:color w:val="000000"/>
          <w:sz w:val="28"/>
          <w:szCs w:val="28"/>
        </w:rPr>
        <w:t>□</w:t>
      </w:r>
      <w:r w:rsidRPr="0051654E">
        <w:rPr>
          <w:rFonts w:ascii="宋体" w:hAnsi="宋体" w:hint="eastAsia"/>
          <w:bCs/>
          <w:color w:val="000000"/>
          <w:sz w:val="28"/>
          <w:szCs w:val="28"/>
          <w:lang w:val="zh-CN"/>
        </w:rPr>
        <w:t>本项目不预付货款，物资运达指定地点验收合格后，中标供应</w:t>
      </w:r>
      <w:r w:rsidRPr="0051654E">
        <w:rPr>
          <w:rFonts w:ascii="宋体" w:hAnsi="宋体" w:hint="eastAsia"/>
          <w:bCs/>
          <w:color w:val="000000"/>
          <w:sz w:val="28"/>
          <w:szCs w:val="28"/>
          <w:lang w:val="zh-CN"/>
        </w:rPr>
        <w:lastRenderedPageBreak/>
        <w:t>商收集发运接收单、发票、验收报告等</w:t>
      </w:r>
      <w:r w:rsidRPr="0051654E">
        <w:rPr>
          <w:rFonts w:ascii="宋体" w:hAnsi="宋体" w:hint="eastAsia"/>
          <w:bCs/>
          <w:color w:val="000000"/>
          <w:sz w:val="28"/>
          <w:szCs w:val="28"/>
        </w:rPr>
        <w:t>材料</w:t>
      </w:r>
      <w:r w:rsidRPr="0051654E">
        <w:rPr>
          <w:rFonts w:ascii="宋体" w:hAnsi="宋体" w:hint="eastAsia"/>
          <w:bCs/>
          <w:color w:val="000000"/>
          <w:sz w:val="28"/>
          <w:szCs w:val="28"/>
          <w:lang w:val="zh-CN"/>
        </w:rPr>
        <w:t>，提交采购单位办理结算手续，采购单位在日内向中标供应商支付货款。</w:t>
      </w:r>
      <w:r w:rsidRPr="0051654E">
        <w:rPr>
          <w:rFonts w:ascii="楷体" w:eastAsia="楷体" w:hAnsi="楷体" w:hint="eastAsia"/>
          <w:bCs/>
          <w:color w:val="000000"/>
          <w:sz w:val="28"/>
          <w:szCs w:val="28"/>
        </w:rPr>
        <w:t>（适用于</w:t>
      </w:r>
      <w:r w:rsidRPr="0051654E">
        <w:rPr>
          <w:rFonts w:ascii="楷体" w:eastAsia="楷体" w:hAnsi="楷体"/>
          <w:bCs/>
          <w:color w:val="000000"/>
          <w:sz w:val="28"/>
          <w:szCs w:val="28"/>
        </w:rPr>
        <w:t>采购金额小</w:t>
      </w:r>
      <w:r w:rsidRPr="0051654E">
        <w:rPr>
          <w:rFonts w:ascii="楷体" w:eastAsia="楷体" w:hAnsi="楷体" w:hint="eastAsia"/>
          <w:bCs/>
          <w:color w:val="000000"/>
          <w:sz w:val="28"/>
          <w:szCs w:val="28"/>
        </w:rPr>
        <w:t>履约周期短</w:t>
      </w:r>
      <w:r w:rsidRPr="0051654E">
        <w:rPr>
          <w:rFonts w:ascii="楷体" w:eastAsia="楷体" w:hAnsi="楷体"/>
          <w:bCs/>
          <w:color w:val="000000"/>
          <w:sz w:val="28"/>
          <w:szCs w:val="28"/>
        </w:rPr>
        <w:t>的采购项目</w:t>
      </w:r>
      <w:r w:rsidRPr="0051654E">
        <w:rPr>
          <w:rFonts w:ascii="楷体" w:eastAsia="楷体" w:hAnsi="楷体" w:hint="eastAsia"/>
          <w:bCs/>
          <w:color w:val="000000"/>
          <w:sz w:val="28"/>
          <w:szCs w:val="28"/>
        </w:rPr>
        <w:t>）</w:t>
      </w:r>
    </w:p>
    <w:p w:rsidR="00481E21" w:rsidRPr="0051654E" w:rsidRDefault="00481E21" w:rsidP="00481E21">
      <w:pPr>
        <w:spacing w:line="560" w:lineRule="exact"/>
        <w:ind w:firstLineChars="200" w:firstLine="560"/>
        <w:rPr>
          <w:rFonts w:ascii="宋体" w:hAnsi="宋体"/>
          <w:bCs/>
          <w:color w:val="000000"/>
          <w:sz w:val="28"/>
          <w:szCs w:val="28"/>
          <w:lang w:val="zh-CN"/>
        </w:rPr>
      </w:pPr>
      <w:r w:rsidRPr="0051654E">
        <w:rPr>
          <w:rFonts w:ascii="宋体" w:hAnsi="宋体" w:hint="eastAsia"/>
          <w:color w:val="000000"/>
          <w:sz w:val="28"/>
          <w:szCs w:val="28"/>
        </w:rPr>
        <w:t>□</w:t>
      </w:r>
      <w:r w:rsidRPr="0051654E">
        <w:rPr>
          <w:rFonts w:ascii="宋体" w:hAnsi="宋体" w:hint="eastAsia"/>
          <w:bCs/>
          <w:color w:val="000000"/>
          <w:sz w:val="28"/>
          <w:szCs w:val="28"/>
          <w:lang w:val="zh-CN"/>
        </w:rPr>
        <w:t>签订合同后预付</w:t>
      </w:r>
      <w:r w:rsidRPr="0051654E">
        <w:rPr>
          <w:rFonts w:ascii="宋体" w:hAnsi="宋体"/>
          <w:bCs/>
          <w:iCs/>
          <w:color w:val="000000"/>
          <w:sz w:val="28"/>
          <w:szCs w:val="28"/>
        </w:rPr>
        <w:t>%</w:t>
      </w:r>
      <w:r w:rsidRPr="0051654E">
        <w:rPr>
          <w:rFonts w:ascii="宋体" w:hAnsi="宋体" w:hint="eastAsia"/>
          <w:bCs/>
          <w:color w:val="000000"/>
          <w:sz w:val="28"/>
          <w:szCs w:val="28"/>
          <w:lang w:val="zh-CN"/>
        </w:rPr>
        <w:t>货款</w:t>
      </w:r>
      <w:r w:rsidRPr="0051654E">
        <w:rPr>
          <w:rFonts w:ascii="楷体" w:eastAsia="楷体" w:hAnsi="楷体" w:hint="eastAsia"/>
          <w:bCs/>
          <w:color w:val="000000"/>
          <w:sz w:val="28"/>
          <w:szCs w:val="28"/>
        </w:rPr>
        <w:t>（一般不超过</w:t>
      </w:r>
      <w:r w:rsidRPr="0051654E">
        <w:rPr>
          <w:rFonts w:ascii="楷体" w:eastAsia="楷体" w:hAnsi="楷体"/>
          <w:bCs/>
          <w:color w:val="000000"/>
          <w:sz w:val="28"/>
          <w:szCs w:val="28"/>
        </w:rPr>
        <w:t>30%</w:t>
      </w:r>
      <w:r w:rsidRPr="0051654E">
        <w:rPr>
          <w:rFonts w:ascii="楷体" w:eastAsia="楷体" w:hAnsi="楷体" w:hint="eastAsia"/>
          <w:bCs/>
          <w:color w:val="000000"/>
          <w:kern w:val="0"/>
          <w:sz w:val="28"/>
          <w:szCs w:val="28"/>
        </w:rPr>
        <w:t>，涉及外贸合同的按有关规定处理</w:t>
      </w:r>
      <w:r w:rsidRPr="0051654E">
        <w:rPr>
          <w:rFonts w:ascii="楷体" w:eastAsia="楷体" w:hAnsi="楷体"/>
          <w:bCs/>
          <w:color w:val="000000"/>
          <w:sz w:val="28"/>
          <w:szCs w:val="28"/>
        </w:rPr>
        <w:t>）</w:t>
      </w:r>
      <w:r w:rsidRPr="0051654E">
        <w:rPr>
          <w:rFonts w:ascii="宋体" w:hAnsi="宋体" w:hint="eastAsia"/>
          <w:bCs/>
          <w:color w:val="000000"/>
          <w:sz w:val="28"/>
          <w:szCs w:val="28"/>
          <w:lang w:val="zh-CN"/>
        </w:rPr>
        <w:t>，物资运达指定地点验收合格后，中标供应商向采购单位提交发运接收单、发票、验收报告等结算</w:t>
      </w:r>
      <w:r w:rsidRPr="0051654E">
        <w:rPr>
          <w:rFonts w:ascii="宋体" w:hAnsi="宋体" w:hint="eastAsia"/>
          <w:bCs/>
          <w:color w:val="000000"/>
          <w:sz w:val="28"/>
          <w:szCs w:val="28"/>
        </w:rPr>
        <w:t>材料</w:t>
      </w:r>
      <w:r w:rsidRPr="0051654E">
        <w:rPr>
          <w:rFonts w:ascii="宋体" w:hAnsi="宋体" w:hint="eastAsia"/>
          <w:bCs/>
          <w:color w:val="000000"/>
          <w:sz w:val="28"/>
          <w:szCs w:val="28"/>
          <w:lang w:val="zh-CN"/>
        </w:rPr>
        <w:t>，采购单位在日内向中标供应商支付剩余货款。需首检的产品，首检合格后再办理预付款。预付款仅限于物资货款，其他费用不予预付。</w:t>
      </w:r>
    </w:p>
    <w:p w:rsidR="00481E21" w:rsidRPr="0051654E" w:rsidRDefault="00481E21" w:rsidP="00481E21">
      <w:pPr>
        <w:tabs>
          <w:tab w:val="left" w:pos="0"/>
        </w:tabs>
        <w:autoSpaceDE w:val="0"/>
        <w:autoSpaceDN w:val="0"/>
        <w:adjustRightInd w:val="0"/>
        <w:spacing w:line="560" w:lineRule="exact"/>
        <w:ind w:firstLineChars="200" w:firstLine="560"/>
        <w:rPr>
          <w:rFonts w:ascii="宋体" w:hAnsi="宋体"/>
          <w:bCs/>
          <w:i/>
          <w:color w:val="000000"/>
          <w:sz w:val="28"/>
          <w:szCs w:val="28"/>
          <w:lang w:val="zh-CN"/>
        </w:rPr>
      </w:pPr>
      <w:r w:rsidRPr="0051654E">
        <w:rPr>
          <w:rFonts w:ascii="宋体" w:hAnsi="宋体" w:hint="eastAsia"/>
          <w:color w:val="000000"/>
          <w:sz w:val="28"/>
          <w:szCs w:val="28"/>
        </w:rPr>
        <w:t>□</w:t>
      </w:r>
      <w:r w:rsidRPr="0051654E">
        <w:rPr>
          <w:rFonts w:ascii="宋体" w:hAnsi="宋体" w:hint="eastAsia"/>
          <w:bCs/>
          <w:color w:val="000000"/>
          <w:sz w:val="28"/>
          <w:szCs w:val="28"/>
          <w:lang w:val="zh-CN"/>
        </w:rPr>
        <w:t>分阶段付款，第一阶段，中标供应商，提交等结算</w:t>
      </w:r>
      <w:r w:rsidRPr="0051654E">
        <w:rPr>
          <w:rFonts w:ascii="宋体" w:hAnsi="宋体" w:hint="eastAsia"/>
          <w:bCs/>
          <w:color w:val="000000"/>
          <w:sz w:val="28"/>
          <w:szCs w:val="28"/>
        </w:rPr>
        <w:t>材料</w:t>
      </w:r>
      <w:r w:rsidRPr="0051654E">
        <w:rPr>
          <w:rFonts w:ascii="宋体" w:hAnsi="宋体" w:hint="eastAsia"/>
          <w:bCs/>
          <w:color w:val="000000"/>
          <w:sz w:val="28"/>
          <w:szCs w:val="28"/>
          <w:lang w:val="zh-CN"/>
        </w:rPr>
        <w:t>，采购单位支付</w:t>
      </w:r>
      <w:r w:rsidRPr="0051654E">
        <w:rPr>
          <w:rFonts w:ascii="宋体" w:hAnsi="宋体"/>
          <w:bCs/>
          <w:color w:val="000000"/>
          <w:sz w:val="28"/>
          <w:szCs w:val="28"/>
          <w:lang w:val="zh-CN"/>
        </w:rPr>
        <w:t>货款；第二阶段</w:t>
      </w:r>
      <w:r w:rsidRPr="0051654E">
        <w:rPr>
          <w:rFonts w:ascii="宋体" w:hAnsi="宋体" w:hint="eastAsia"/>
          <w:bCs/>
          <w:color w:val="000000"/>
          <w:sz w:val="28"/>
          <w:szCs w:val="28"/>
          <w:lang w:val="zh-CN"/>
        </w:rPr>
        <w:t>中标供应商，提交等结算</w:t>
      </w:r>
      <w:r w:rsidRPr="0051654E">
        <w:rPr>
          <w:rFonts w:ascii="宋体" w:hAnsi="宋体" w:hint="eastAsia"/>
          <w:bCs/>
          <w:color w:val="000000"/>
          <w:sz w:val="28"/>
          <w:szCs w:val="28"/>
        </w:rPr>
        <w:t>材料</w:t>
      </w:r>
      <w:r w:rsidRPr="0051654E">
        <w:rPr>
          <w:rFonts w:ascii="宋体" w:hAnsi="宋体" w:hint="eastAsia"/>
          <w:bCs/>
          <w:color w:val="000000"/>
          <w:sz w:val="28"/>
          <w:szCs w:val="28"/>
          <w:lang w:val="zh-CN"/>
        </w:rPr>
        <w:t>，采购单位支付</w:t>
      </w:r>
      <w:r w:rsidRPr="0051654E">
        <w:rPr>
          <w:rFonts w:ascii="宋体" w:hAnsi="宋体"/>
          <w:bCs/>
          <w:color w:val="000000"/>
          <w:sz w:val="28"/>
          <w:szCs w:val="28"/>
          <w:lang w:val="zh-CN"/>
        </w:rPr>
        <w:t>货款；第三阶段</w:t>
      </w:r>
      <w:r w:rsidRPr="0051654E">
        <w:rPr>
          <w:rFonts w:ascii="宋体" w:hAnsi="宋体" w:hint="eastAsia"/>
          <w:bCs/>
          <w:color w:val="000000"/>
          <w:sz w:val="28"/>
          <w:szCs w:val="28"/>
          <w:lang w:val="zh-CN"/>
        </w:rPr>
        <w:t>中标供应商，提交等结算</w:t>
      </w:r>
      <w:r w:rsidRPr="0051654E">
        <w:rPr>
          <w:rFonts w:ascii="宋体" w:hAnsi="宋体" w:hint="eastAsia"/>
          <w:bCs/>
          <w:color w:val="000000"/>
          <w:sz w:val="28"/>
          <w:szCs w:val="28"/>
        </w:rPr>
        <w:t>材料</w:t>
      </w:r>
      <w:r w:rsidRPr="0051654E">
        <w:rPr>
          <w:rFonts w:ascii="宋体" w:hAnsi="宋体" w:hint="eastAsia"/>
          <w:bCs/>
          <w:color w:val="000000"/>
          <w:sz w:val="28"/>
          <w:szCs w:val="28"/>
          <w:lang w:val="zh-CN"/>
        </w:rPr>
        <w:t>，采购单位支付货款。</w:t>
      </w:r>
      <w:r w:rsidRPr="0051654E">
        <w:rPr>
          <w:rFonts w:ascii="楷体" w:eastAsia="楷体" w:hAnsi="楷体" w:hint="eastAsia"/>
          <w:bCs/>
          <w:color w:val="000000"/>
          <w:sz w:val="28"/>
          <w:szCs w:val="28"/>
          <w:lang w:val="zh-CN"/>
        </w:rPr>
        <w:t>（支付阶段、结算依据和比例根据军队财务规定</w:t>
      </w:r>
      <w:r w:rsidRPr="0051654E">
        <w:rPr>
          <w:rFonts w:ascii="楷体" w:eastAsia="楷体" w:hAnsi="楷体"/>
          <w:bCs/>
          <w:color w:val="000000"/>
          <w:sz w:val="28"/>
          <w:szCs w:val="28"/>
          <w:lang w:val="zh-CN"/>
        </w:rPr>
        <w:t>和项目情况</w:t>
      </w:r>
      <w:r w:rsidRPr="0051654E">
        <w:rPr>
          <w:rFonts w:ascii="楷体" w:eastAsia="楷体" w:hAnsi="楷体" w:hint="eastAsia"/>
          <w:bCs/>
          <w:color w:val="000000"/>
          <w:sz w:val="28"/>
          <w:szCs w:val="28"/>
          <w:lang w:val="zh-CN"/>
        </w:rPr>
        <w:t>确定）</w:t>
      </w:r>
    </w:p>
    <w:p w:rsidR="00481E21" w:rsidRPr="0051654E" w:rsidRDefault="00481E21" w:rsidP="00481E21">
      <w:pPr>
        <w:pStyle w:val="a5"/>
        <w:adjustRightInd w:val="0"/>
        <w:snapToGrid w:val="0"/>
        <w:spacing w:after="0" w:line="560" w:lineRule="exact"/>
        <w:ind w:firstLineChars="200" w:firstLine="560"/>
        <w:rPr>
          <w:rFonts w:ascii="宋体" w:hAnsi="宋体"/>
          <w:color w:val="000000"/>
          <w:sz w:val="28"/>
          <w:szCs w:val="28"/>
        </w:rPr>
      </w:pPr>
      <w:r w:rsidRPr="0051654E">
        <w:rPr>
          <w:rFonts w:ascii="宋体" w:hAnsi="宋体" w:hint="eastAsia"/>
          <w:color w:val="000000"/>
          <w:sz w:val="28"/>
          <w:szCs w:val="28"/>
        </w:rPr>
        <w:t>□</w:t>
      </w:r>
      <w:bookmarkEnd w:id="79"/>
      <w:r w:rsidRPr="0051654E">
        <w:rPr>
          <w:rFonts w:ascii="宋体" w:hAnsi="宋体" w:hint="eastAsia"/>
          <w:color w:val="000000"/>
          <w:sz w:val="28"/>
          <w:szCs w:val="28"/>
          <w:lang w:val="zh-CN"/>
        </w:rPr>
        <w:t>其他方式</w:t>
      </w:r>
      <w:r w:rsidRPr="0051654E">
        <w:rPr>
          <w:rFonts w:ascii="宋体" w:hAnsi="宋体" w:hint="eastAsia"/>
          <w:color w:val="000000"/>
          <w:sz w:val="28"/>
          <w:szCs w:val="28"/>
        </w:rPr>
        <w:t>：。</w:t>
      </w:r>
    </w:p>
    <w:p w:rsidR="00481E21" w:rsidRPr="0051654E" w:rsidRDefault="00481E21" w:rsidP="00481E21">
      <w:pPr>
        <w:pStyle w:val="a5"/>
        <w:adjustRightInd w:val="0"/>
        <w:snapToGrid w:val="0"/>
        <w:spacing w:after="0" w:line="560" w:lineRule="exact"/>
        <w:ind w:firstLineChars="200" w:firstLine="560"/>
        <w:rPr>
          <w:rFonts w:ascii="宋体" w:hAnsi="宋体"/>
          <w:color w:val="000000"/>
          <w:sz w:val="28"/>
          <w:szCs w:val="28"/>
        </w:rPr>
      </w:pPr>
      <w:r w:rsidRPr="0051654E">
        <w:rPr>
          <w:rFonts w:ascii="宋体" w:hAnsi="宋体" w:hint="eastAsia"/>
          <w:color w:val="000000"/>
          <w:kern w:val="0"/>
          <w:sz w:val="28"/>
          <w:szCs w:val="28"/>
        </w:rPr>
        <w:t>（二）当乙方应向甲方支付合同项下的违约金或赔偿金时，甲方有权从上述任何一笔应付款中予以扣除。</w:t>
      </w:r>
    </w:p>
    <w:p w:rsidR="00481E21" w:rsidRPr="0051654E" w:rsidRDefault="00481E21" w:rsidP="00481E21">
      <w:pPr>
        <w:pStyle w:val="a5"/>
        <w:adjustRightInd w:val="0"/>
        <w:snapToGrid w:val="0"/>
        <w:spacing w:after="0" w:line="560" w:lineRule="exact"/>
        <w:ind w:firstLineChars="200" w:firstLine="560"/>
        <w:rPr>
          <w:rFonts w:ascii="宋体" w:hAnsi="宋体"/>
          <w:color w:val="000000"/>
          <w:sz w:val="28"/>
          <w:szCs w:val="28"/>
        </w:rPr>
      </w:pPr>
      <w:r w:rsidRPr="0051654E">
        <w:rPr>
          <w:rFonts w:ascii="宋体" w:hAnsi="宋体" w:hint="eastAsia"/>
          <w:color w:val="000000"/>
          <w:sz w:val="28"/>
          <w:szCs w:val="28"/>
        </w:rPr>
        <w:t>（三）在结算过程中，乙方出具虚假发票或其他虚假材料的，按照提供虚假材料情况处理。</w:t>
      </w:r>
    </w:p>
    <w:p w:rsidR="00481E21" w:rsidRPr="0051654E" w:rsidRDefault="00481E21" w:rsidP="00481E21">
      <w:pPr>
        <w:pStyle w:val="a5"/>
        <w:adjustRightInd w:val="0"/>
        <w:snapToGrid w:val="0"/>
        <w:spacing w:after="0" w:line="560" w:lineRule="exact"/>
        <w:ind w:firstLineChars="200" w:firstLine="560"/>
        <w:rPr>
          <w:rFonts w:ascii="宋体" w:hAnsi="宋体"/>
          <w:color w:val="000000"/>
          <w:sz w:val="28"/>
          <w:szCs w:val="28"/>
        </w:rPr>
      </w:pPr>
      <w:r w:rsidRPr="0051654E">
        <w:rPr>
          <w:rFonts w:ascii="宋体" w:hAnsi="宋体" w:hint="eastAsia"/>
          <w:color w:val="000000"/>
          <w:sz w:val="28"/>
          <w:szCs w:val="28"/>
        </w:rPr>
        <w:t>（四）未经军队采购平台合同管理信息系统编号或者未按照要求进行备案的物资工程服务采购合同书，不得办理支付手续。</w:t>
      </w:r>
    </w:p>
    <w:p w:rsidR="00481E21" w:rsidRPr="0051654E" w:rsidRDefault="00481E21" w:rsidP="00481E21">
      <w:pPr>
        <w:pStyle w:val="3"/>
        <w:spacing w:before="0" w:after="0" w:line="560" w:lineRule="exact"/>
        <w:ind w:firstLineChars="200" w:firstLine="560"/>
        <w:rPr>
          <w:b w:val="0"/>
          <w:bCs w:val="0"/>
          <w:color w:val="000000"/>
          <w:sz w:val="28"/>
          <w:szCs w:val="28"/>
        </w:rPr>
      </w:pPr>
      <w:bookmarkStart w:id="80" w:name="_Toc150418440"/>
      <w:bookmarkStart w:id="81" w:name="_Toc182388006"/>
      <w:r w:rsidRPr="0051654E">
        <w:rPr>
          <w:rFonts w:hint="eastAsia"/>
          <w:b w:val="0"/>
          <w:bCs w:val="0"/>
          <w:color w:val="000000"/>
          <w:sz w:val="28"/>
          <w:szCs w:val="28"/>
        </w:rPr>
        <w:t>十一、违约责任</w:t>
      </w:r>
      <w:bookmarkEnd w:id="80"/>
      <w:bookmarkEnd w:id="81"/>
    </w:p>
    <w:p w:rsidR="00481E21" w:rsidRPr="0051654E" w:rsidRDefault="00481E21" w:rsidP="00481E21">
      <w:pPr>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（一）乙方未经甲方同意而延期交货时，应当向甲方偿付违约金，违约金每天按违约物资金额的</w:t>
      </w:r>
      <w:r w:rsidRPr="0051654E">
        <w:rPr>
          <w:rFonts w:ascii="宋体" w:hAnsi="宋体" w:hint="eastAsia"/>
          <w:bCs/>
          <w:color w:val="000000"/>
          <w:sz w:val="28"/>
          <w:szCs w:val="28"/>
          <w:u w:val="single"/>
        </w:rPr>
        <w:t>（</w:t>
      </w:r>
      <w:bookmarkStart w:id="82" w:name="_Hlk144131610"/>
      <w:r w:rsidRPr="0051654E">
        <w:rPr>
          <w:rFonts w:ascii="宋体" w:hAnsi="宋体" w:hint="eastAsia"/>
          <w:bCs/>
          <w:color w:val="000000"/>
          <w:sz w:val="28"/>
          <w:szCs w:val="28"/>
          <w:u w:val="single"/>
        </w:rPr>
        <w:t>通常为</w:t>
      </w:r>
      <w:r w:rsidRPr="0051654E">
        <w:rPr>
          <w:rFonts w:ascii="宋体" w:hAnsi="宋体"/>
          <w:bCs/>
          <w:color w:val="000000"/>
          <w:sz w:val="28"/>
          <w:szCs w:val="28"/>
          <w:u w:val="single"/>
        </w:rPr>
        <w:t>1</w:t>
      </w:r>
      <w:r w:rsidRPr="0051654E">
        <w:rPr>
          <w:rFonts w:ascii="宋体" w:hAnsi="宋体" w:hint="eastAsia"/>
          <w:bCs/>
          <w:color w:val="000000"/>
          <w:sz w:val="28"/>
          <w:szCs w:val="28"/>
          <w:u w:val="single"/>
        </w:rPr>
        <w:t>‰</w:t>
      </w:r>
      <w:r w:rsidRPr="0051654E">
        <w:rPr>
          <w:rFonts w:ascii="宋体" w:hAnsi="宋体"/>
          <w:bCs/>
          <w:color w:val="000000"/>
          <w:sz w:val="28"/>
          <w:szCs w:val="28"/>
          <w:u w:val="single"/>
        </w:rPr>
        <w:t>-1%</w:t>
      </w:r>
      <w:r w:rsidRPr="0051654E">
        <w:rPr>
          <w:rFonts w:ascii="宋体" w:hAnsi="宋体" w:hint="eastAsia"/>
          <w:bCs/>
          <w:color w:val="000000"/>
          <w:sz w:val="28"/>
          <w:szCs w:val="28"/>
          <w:u w:val="single"/>
        </w:rPr>
        <w:t>，可按照项目实际情况设定</w:t>
      </w:r>
      <w:bookmarkEnd w:id="82"/>
      <w:r w:rsidRPr="0051654E">
        <w:rPr>
          <w:rFonts w:ascii="宋体" w:hAnsi="宋体"/>
          <w:bCs/>
          <w:color w:val="000000"/>
          <w:sz w:val="28"/>
          <w:szCs w:val="28"/>
          <w:u w:val="single"/>
        </w:rPr>
        <w:t>）</w:t>
      </w:r>
      <w:r w:rsidRPr="0051654E">
        <w:rPr>
          <w:rFonts w:ascii="宋体" w:hAnsi="宋体" w:hint="eastAsia"/>
          <w:bCs/>
          <w:color w:val="000000"/>
          <w:sz w:val="28"/>
          <w:szCs w:val="28"/>
        </w:rPr>
        <w:t>计算，违约金最高限额为违约总金额的</w:t>
      </w:r>
      <w:r w:rsidRPr="0051654E">
        <w:rPr>
          <w:rFonts w:ascii="宋体" w:hAnsi="宋体" w:hint="eastAsia"/>
          <w:bCs/>
          <w:color w:val="000000"/>
          <w:sz w:val="28"/>
          <w:szCs w:val="28"/>
          <w:u w:val="single"/>
        </w:rPr>
        <w:t>（</w:t>
      </w:r>
      <w:bookmarkStart w:id="83" w:name="_Hlk144131592"/>
      <w:r w:rsidRPr="0051654E">
        <w:rPr>
          <w:rFonts w:ascii="宋体" w:hAnsi="宋体" w:hint="eastAsia"/>
          <w:bCs/>
          <w:color w:val="000000"/>
          <w:sz w:val="28"/>
          <w:szCs w:val="28"/>
          <w:u w:val="single"/>
        </w:rPr>
        <w:t>通常为</w:t>
      </w:r>
      <w:r w:rsidRPr="0051654E">
        <w:rPr>
          <w:rFonts w:ascii="宋体" w:hAnsi="宋体"/>
          <w:bCs/>
          <w:color w:val="000000"/>
          <w:sz w:val="28"/>
          <w:szCs w:val="28"/>
          <w:u w:val="single"/>
        </w:rPr>
        <w:t>5%-10%</w:t>
      </w:r>
      <w:r w:rsidRPr="0051654E">
        <w:rPr>
          <w:rFonts w:ascii="宋体" w:hAnsi="宋体" w:hint="eastAsia"/>
          <w:bCs/>
          <w:color w:val="000000"/>
          <w:sz w:val="28"/>
          <w:szCs w:val="28"/>
          <w:u w:val="single"/>
        </w:rPr>
        <w:t>，可按照项目实际情况设定</w:t>
      </w:r>
      <w:bookmarkEnd w:id="83"/>
      <w:r w:rsidRPr="0051654E">
        <w:rPr>
          <w:rFonts w:ascii="宋体" w:hAnsi="宋体"/>
          <w:bCs/>
          <w:color w:val="000000"/>
          <w:sz w:val="28"/>
          <w:szCs w:val="28"/>
          <w:u w:val="single"/>
        </w:rPr>
        <w:t>）</w:t>
      </w:r>
      <w:r w:rsidRPr="0051654E">
        <w:rPr>
          <w:rFonts w:ascii="宋体" w:hAnsi="宋体" w:hint="eastAsia"/>
          <w:bCs/>
          <w:color w:val="000000"/>
          <w:sz w:val="28"/>
          <w:szCs w:val="28"/>
        </w:rPr>
        <w:t>。如果达到违约金最高限额时仍不能交货，</w:t>
      </w:r>
      <w:r w:rsidRPr="0051654E">
        <w:rPr>
          <w:rFonts w:ascii="宋体" w:hAnsi="宋体" w:hint="eastAsia"/>
          <w:bCs/>
          <w:color w:val="000000"/>
          <w:sz w:val="28"/>
          <w:szCs w:val="28"/>
        </w:rPr>
        <w:lastRenderedPageBreak/>
        <w:t>或交货时间影响甲方任务实施，甲方可以终止合同，而由此给甲方造成的实际损失，乙方应给予足额赔偿。</w:t>
      </w:r>
    </w:p>
    <w:p w:rsidR="00481E21" w:rsidRPr="0051654E" w:rsidRDefault="00481E21" w:rsidP="00481E21">
      <w:pPr>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（二）乙方未按合同约定履行服务义务或产品技术性能指标不达标而给甲方或产品使用单位造成损失的，乙方要按损失金额予以赔偿。</w:t>
      </w:r>
    </w:p>
    <w:p w:rsidR="00481E21" w:rsidRPr="0051654E" w:rsidRDefault="00481E21" w:rsidP="00481E21">
      <w:pPr>
        <w:spacing w:line="560" w:lineRule="exact"/>
        <w:ind w:firstLineChars="200" w:firstLine="560"/>
        <w:rPr>
          <w:rFonts w:ascii="宋体" w:hAnsi="宋体"/>
          <w:color w:val="000000"/>
        </w:rPr>
      </w:pPr>
      <w:r w:rsidRPr="0051654E">
        <w:rPr>
          <w:rFonts w:ascii="宋体" w:hAnsi="宋体" w:hint="eastAsia"/>
          <w:bCs/>
          <w:color w:val="000000"/>
          <w:sz w:val="28"/>
          <w:szCs w:val="28"/>
        </w:rPr>
        <w:t>（三）</w:t>
      </w:r>
      <w:bookmarkStart w:id="84" w:name="_Hlk129349156"/>
      <w:r w:rsidRPr="0051654E">
        <w:rPr>
          <w:rFonts w:ascii="宋体" w:hAnsi="宋体" w:hint="eastAsia"/>
          <w:bCs/>
          <w:color w:val="000000"/>
          <w:sz w:val="28"/>
          <w:szCs w:val="28"/>
        </w:rPr>
        <w:t>甲方</w:t>
      </w:r>
      <w:bookmarkEnd w:id="84"/>
      <w:r w:rsidRPr="0051654E">
        <w:rPr>
          <w:rFonts w:ascii="宋体" w:hAnsi="宋体" w:hint="eastAsia"/>
          <w:bCs/>
          <w:color w:val="000000"/>
          <w:sz w:val="28"/>
          <w:szCs w:val="28"/>
        </w:rPr>
        <w:t>需按约定及时足额支付货款，未按约定及时足额支付货款时，甲方向乙方偿付违约金。每迟付一天按违约金额</w:t>
      </w:r>
      <w:r w:rsidRPr="0051654E">
        <w:rPr>
          <w:rFonts w:ascii="宋体" w:hAnsi="宋体"/>
          <w:bCs/>
          <w:color w:val="000000"/>
          <w:sz w:val="28"/>
          <w:szCs w:val="28"/>
        </w:rPr>
        <w:t>1‰向乙方偿付违约金，违约金最高限额为违约总金额的5%</w:t>
      </w:r>
      <w:r w:rsidRPr="0051654E">
        <w:rPr>
          <w:rFonts w:ascii="宋体" w:hAnsi="宋体" w:hint="eastAsia"/>
          <w:bCs/>
          <w:color w:val="000000"/>
          <w:sz w:val="28"/>
          <w:szCs w:val="28"/>
        </w:rPr>
        <w:t>。有特殊情况</w:t>
      </w:r>
      <w:r w:rsidRPr="0051654E">
        <w:rPr>
          <w:rFonts w:ascii="宋体" w:hAnsi="宋体"/>
          <w:bCs/>
          <w:color w:val="000000"/>
          <w:sz w:val="28"/>
          <w:szCs w:val="28"/>
        </w:rPr>
        <w:t>的，</w:t>
      </w:r>
      <w:r w:rsidRPr="0051654E">
        <w:rPr>
          <w:rFonts w:ascii="宋体" w:hAnsi="宋体" w:hint="eastAsia"/>
          <w:bCs/>
          <w:color w:val="000000"/>
          <w:sz w:val="28"/>
          <w:szCs w:val="28"/>
        </w:rPr>
        <w:t>可</w:t>
      </w:r>
      <w:r w:rsidRPr="0051654E">
        <w:rPr>
          <w:rFonts w:ascii="宋体" w:hAnsi="宋体"/>
          <w:bCs/>
          <w:color w:val="000000"/>
          <w:sz w:val="28"/>
          <w:szCs w:val="28"/>
        </w:rPr>
        <w:t>根据项目情况</w:t>
      </w:r>
      <w:r w:rsidRPr="0051654E">
        <w:rPr>
          <w:rFonts w:ascii="宋体" w:hAnsi="宋体" w:hint="eastAsia"/>
          <w:bCs/>
          <w:color w:val="000000"/>
          <w:sz w:val="28"/>
          <w:szCs w:val="28"/>
        </w:rPr>
        <w:t>由</w:t>
      </w:r>
      <w:r w:rsidRPr="0051654E">
        <w:rPr>
          <w:rFonts w:ascii="宋体" w:hAnsi="宋体"/>
          <w:bCs/>
          <w:color w:val="000000"/>
          <w:sz w:val="28"/>
          <w:szCs w:val="28"/>
        </w:rPr>
        <w:t>甲乙双方</w:t>
      </w:r>
      <w:r w:rsidRPr="0051654E">
        <w:rPr>
          <w:rFonts w:ascii="宋体" w:hAnsi="宋体" w:hint="eastAsia"/>
          <w:bCs/>
          <w:color w:val="000000"/>
          <w:sz w:val="28"/>
          <w:szCs w:val="28"/>
        </w:rPr>
        <w:t>自行</w:t>
      </w:r>
      <w:r w:rsidRPr="0051654E">
        <w:rPr>
          <w:rFonts w:ascii="宋体" w:hAnsi="宋体"/>
          <w:bCs/>
          <w:color w:val="000000"/>
          <w:sz w:val="28"/>
          <w:szCs w:val="28"/>
        </w:rPr>
        <w:t>协商约定。</w:t>
      </w:r>
    </w:p>
    <w:p w:rsidR="00481E21" w:rsidRPr="0051654E" w:rsidRDefault="00481E21" w:rsidP="00481E21">
      <w:pPr>
        <w:pStyle w:val="3"/>
        <w:spacing w:before="0" w:after="0" w:line="560" w:lineRule="exact"/>
        <w:ind w:firstLineChars="200" w:firstLine="560"/>
        <w:rPr>
          <w:b w:val="0"/>
          <w:bCs w:val="0"/>
          <w:color w:val="000000"/>
          <w:sz w:val="28"/>
          <w:szCs w:val="28"/>
        </w:rPr>
      </w:pPr>
      <w:bookmarkStart w:id="85" w:name="_Toc150418441"/>
      <w:bookmarkStart w:id="86" w:name="_Toc182388007"/>
      <w:r w:rsidRPr="0051654E">
        <w:rPr>
          <w:rFonts w:hint="eastAsia"/>
          <w:b w:val="0"/>
          <w:bCs w:val="0"/>
          <w:color w:val="000000"/>
          <w:sz w:val="28"/>
          <w:szCs w:val="28"/>
        </w:rPr>
        <w:t>十二、争议解决方式</w:t>
      </w:r>
      <w:bookmarkEnd w:id="85"/>
      <w:bookmarkEnd w:id="86"/>
    </w:p>
    <w:p w:rsidR="00481E21" w:rsidRPr="0051654E" w:rsidRDefault="00481E21" w:rsidP="00481E21">
      <w:pPr>
        <w:pStyle w:val="a5"/>
        <w:adjustRightInd w:val="0"/>
        <w:snapToGrid w:val="0"/>
        <w:spacing w:after="0" w:line="560" w:lineRule="exact"/>
        <w:ind w:firstLineChars="200" w:firstLine="560"/>
        <w:rPr>
          <w:rFonts w:ascii="宋体" w:hAnsi="宋体"/>
          <w:color w:val="000000"/>
          <w:sz w:val="28"/>
          <w:szCs w:val="28"/>
        </w:rPr>
      </w:pPr>
      <w:r w:rsidRPr="0051654E">
        <w:rPr>
          <w:rFonts w:ascii="宋体" w:hAnsi="宋体" w:hint="eastAsia"/>
          <w:color w:val="000000"/>
          <w:sz w:val="28"/>
          <w:szCs w:val="28"/>
        </w:rPr>
        <w:t>合同履行过程中发生争议，调解不成功的，甲方或者乙方可以按下列方式之一提起仲裁或诉讼：</w:t>
      </w:r>
    </w:p>
    <w:p w:rsidR="00481E21" w:rsidRPr="0051654E" w:rsidRDefault="00481E21" w:rsidP="00481E21">
      <w:pPr>
        <w:pStyle w:val="a5"/>
        <w:adjustRightInd w:val="0"/>
        <w:snapToGrid w:val="0"/>
        <w:spacing w:after="0" w:line="560" w:lineRule="exact"/>
        <w:ind w:firstLineChars="200" w:firstLine="560"/>
        <w:rPr>
          <w:rFonts w:ascii="宋体" w:hAnsi="宋体"/>
          <w:color w:val="000000"/>
          <w:sz w:val="28"/>
          <w:szCs w:val="28"/>
        </w:rPr>
      </w:pPr>
      <w:r w:rsidRPr="0051654E">
        <w:rPr>
          <w:rFonts w:ascii="宋体" w:hAnsi="宋体" w:hint="eastAsia"/>
          <w:color w:val="000000"/>
          <w:sz w:val="28"/>
          <w:szCs w:val="28"/>
        </w:rPr>
        <w:t>□（一）向甲方所在地仲裁机构提起仲裁。</w:t>
      </w:r>
    </w:p>
    <w:p w:rsidR="00481E21" w:rsidRPr="0051654E" w:rsidRDefault="00481E21" w:rsidP="00481E21">
      <w:pPr>
        <w:pStyle w:val="a5"/>
        <w:adjustRightInd w:val="0"/>
        <w:snapToGrid w:val="0"/>
        <w:spacing w:after="0" w:line="560" w:lineRule="exact"/>
        <w:ind w:firstLineChars="200" w:firstLine="560"/>
        <w:rPr>
          <w:rFonts w:ascii="宋体" w:hAnsi="宋体"/>
          <w:color w:val="000000"/>
          <w:sz w:val="28"/>
          <w:szCs w:val="28"/>
        </w:rPr>
      </w:pPr>
      <w:r w:rsidRPr="0051654E">
        <w:rPr>
          <w:rFonts w:ascii="宋体" w:hAnsi="宋体" w:hint="eastAsia"/>
          <w:color w:val="000000"/>
          <w:sz w:val="28"/>
          <w:szCs w:val="28"/>
        </w:rPr>
        <w:t>□（二）向甲方所在地人民法院提起诉讼。</w:t>
      </w:r>
    </w:p>
    <w:p w:rsidR="00481E21" w:rsidRPr="0051654E" w:rsidRDefault="00481E21" w:rsidP="00481E21">
      <w:pPr>
        <w:pStyle w:val="3"/>
        <w:spacing w:before="0" w:after="0" w:line="560" w:lineRule="exact"/>
        <w:ind w:firstLineChars="200" w:firstLine="560"/>
        <w:rPr>
          <w:b w:val="0"/>
          <w:bCs w:val="0"/>
          <w:color w:val="000000"/>
          <w:sz w:val="28"/>
          <w:szCs w:val="28"/>
        </w:rPr>
      </w:pPr>
      <w:bookmarkStart w:id="87" w:name="_Toc150418442"/>
      <w:bookmarkStart w:id="88" w:name="_Toc182388008"/>
      <w:r w:rsidRPr="0051654E">
        <w:rPr>
          <w:rFonts w:hint="eastAsia"/>
          <w:b w:val="0"/>
          <w:bCs w:val="0"/>
          <w:color w:val="000000"/>
          <w:sz w:val="28"/>
          <w:szCs w:val="28"/>
        </w:rPr>
        <w:t>十三、合同生效</w:t>
      </w:r>
      <w:bookmarkEnd w:id="87"/>
      <w:bookmarkEnd w:id="88"/>
    </w:p>
    <w:p w:rsidR="00481E21" w:rsidRPr="0051654E" w:rsidRDefault="00481E21" w:rsidP="00481E21">
      <w:pPr>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（一）本合同按照军队采购有关规定编号后，经甲乙双方加盖单位印章后生效。</w:t>
      </w:r>
      <w:r w:rsidRPr="0051654E">
        <w:rPr>
          <w:rFonts w:ascii="宋体" w:hAnsi="宋体" w:hint="eastAsia"/>
          <w:color w:val="000000"/>
          <w:sz w:val="28"/>
          <w:szCs w:val="28"/>
        </w:rPr>
        <w:t>未经甲方允许，乙方不得部分或全部转让其应当履行的合同义务。</w:t>
      </w:r>
    </w:p>
    <w:p w:rsidR="00481E21" w:rsidRPr="0051654E" w:rsidRDefault="00481E21" w:rsidP="00481E21">
      <w:pPr>
        <w:adjustRightInd w:val="0"/>
        <w:snapToGrid w:val="0"/>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（二）本合同一式份，由甲乙双方各执一份，</w:t>
      </w:r>
      <w:r w:rsidRPr="0051654E">
        <w:rPr>
          <w:rFonts w:ascii="宋体" w:hAnsi="宋体"/>
          <w:bCs/>
          <w:color w:val="000000"/>
          <w:sz w:val="28"/>
          <w:szCs w:val="28"/>
        </w:rPr>
        <w:t>甲方财务</w:t>
      </w:r>
      <w:r w:rsidRPr="0051654E">
        <w:rPr>
          <w:rFonts w:ascii="宋体" w:hAnsi="宋体" w:hint="eastAsia"/>
          <w:bCs/>
          <w:color w:val="000000"/>
          <w:sz w:val="28"/>
          <w:szCs w:val="28"/>
        </w:rPr>
        <w:t>结算部门</w:t>
      </w:r>
      <w:r w:rsidRPr="0051654E">
        <w:rPr>
          <w:rFonts w:ascii="宋体" w:hAnsi="宋体"/>
          <w:bCs/>
          <w:color w:val="000000"/>
          <w:sz w:val="28"/>
          <w:szCs w:val="28"/>
        </w:rPr>
        <w:t>一份，</w:t>
      </w:r>
      <w:r w:rsidRPr="0051654E">
        <w:rPr>
          <w:rFonts w:ascii="宋体" w:hAnsi="宋体" w:hint="eastAsia"/>
          <w:bCs/>
          <w:color w:val="000000"/>
          <w:sz w:val="28"/>
          <w:szCs w:val="28"/>
        </w:rPr>
        <w:t>。</w:t>
      </w:r>
    </w:p>
    <w:p w:rsidR="00481E21" w:rsidRPr="0051654E" w:rsidRDefault="00481E21" w:rsidP="00481E21">
      <w:pPr>
        <w:pStyle w:val="3"/>
        <w:spacing w:before="0" w:after="0" w:line="560" w:lineRule="exact"/>
        <w:ind w:firstLineChars="200" w:firstLine="560"/>
        <w:rPr>
          <w:b w:val="0"/>
          <w:bCs w:val="0"/>
          <w:color w:val="000000"/>
          <w:sz w:val="28"/>
          <w:szCs w:val="28"/>
        </w:rPr>
      </w:pPr>
      <w:bookmarkStart w:id="89" w:name="_Toc150418443"/>
      <w:bookmarkStart w:id="90" w:name="_Toc182388009"/>
      <w:r w:rsidRPr="0051654E">
        <w:rPr>
          <w:rFonts w:hint="eastAsia"/>
          <w:b w:val="0"/>
          <w:bCs w:val="0"/>
          <w:color w:val="000000"/>
          <w:sz w:val="28"/>
          <w:szCs w:val="28"/>
        </w:rPr>
        <w:t>十四、其他事项</w:t>
      </w:r>
      <w:bookmarkEnd w:id="89"/>
      <w:bookmarkEnd w:id="90"/>
    </w:p>
    <w:p w:rsidR="00481E21" w:rsidRPr="0051654E" w:rsidRDefault="00481E21" w:rsidP="00481E21">
      <w:pPr>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（一）乙方人员在劳务期间发生的工伤事故，由乙方全权负责。</w:t>
      </w:r>
    </w:p>
    <w:p w:rsidR="00481E21" w:rsidRPr="0051654E" w:rsidRDefault="00481E21" w:rsidP="00481E21">
      <w:pPr>
        <w:spacing w:line="560" w:lineRule="exact"/>
        <w:ind w:firstLineChars="200" w:firstLine="560"/>
        <w:rPr>
          <w:rFonts w:ascii="宋体" w:hAnsi="宋体"/>
          <w:bCs/>
          <w:color w:val="000000"/>
          <w:sz w:val="28"/>
          <w:szCs w:val="28"/>
        </w:rPr>
      </w:pPr>
      <w:r w:rsidRPr="0051654E">
        <w:rPr>
          <w:rFonts w:ascii="宋体" w:hAnsi="宋体" w:hint="eastAsia"/>
          <w:bCs/>
          <w:color w:val="000000"/>
          <w:sz w:val="28"/>
          <w:szCs w:val="28"/>
        </w:rPr>
        <w:t>（二）其他：。</w:t>
      </w:r>
    </w:p>
    <w:p w:rsidR="00481E21" w:rsidRPr="0051654E" w:rsidRDefault="00481E21" w:rsidP="00481E21">
      <w:pPr>
        <w:pStyle w:val="a6"/>
        <w:adjustRightInd w:val="0"/>
        <w:snapToGrid w:val="0"/>
        <w:spacing w:line="560" w:lineRule="exact"/>
        <w:ind w:left="105" w:firstLineChars="200" w:firstLine="560"/>
        <w:jc w:val="left"/>
        <w:rPr>
          <w:rFonts w:hAnsi="宋体"/>
          <w:bCs/>
          <w:color w:val="000000"/>
          <w:sz w:val="28"/>
          <w:szCs w:val="28"/>
        </w:rPr>
      </w:pPr>
    </w:p>
    <w:p w:rsidR="00481E21" w:rsidRPr="0051654E" w:rsidRDefault="00481E21" w:rsidP="00481E21">
      <w:pPr>
        <w:pStyle w:val="a6"/>
        <w:adjustRightInd w:val="0"/>
        <w:snapToGrid w:val="0"/>
        <w:spacing w:line="560" w:lineRule="exact"/>
        <w:ind w:left="105" w:firstLineChars="200" w:firstLine="560"/>
        <w:jc w:val="left"/>
        <w:rPr>
          <w:rFonts w:hAnsi="宋体"/>
          <w:bCs/>
          <w:color w:val="000000"/>
          <w:sz w:val="28"/>
          <w:szCs w:val="28"/>
        </w:rPr>
      </w:pPr>
      <w:r w:rsidRPr="0051654E">
        <w:rPr>
          <w:rFonts w:hAnsi="宋体" w:hint="eastAsia"/>
          <w:bCs/>
          <w:color w:val="000000"/>
          <w:sz w:val="28"/>
          <w:szCs w:val="28"/>
        </w:rPr>
        <w:t>注释：本项目招标文件、中标供应商投标文件、补充文件、澄</w:t>
      </w:r>
      <w:r w:rsidRPr="0051654E">
        <w:rPr>
          <w:rFonts w:hAnsi="宋体" w:hint="eastAsia"/>
          <w:bCs/>
          <w:color w:val="000000"/>
          <w:sz w:val="28"/>
          <w:szCs w:val="28"/>
        </w:rPr>
        <w:lastRenderedPageBreak/>
        <w:t>清承诺，均为签订合同的依据。合同签订按照《军队物资工程服务采购合同管理暂行规定》执行，内容不得与招标文件、中标供应商投标文件、补充文件、澄清承诺的实质性内容相背离。</w:t>
      </w:r>
    </w:p>
    <w:p w:rsidR="00481E21" w:rsidRPr="0051654E" w:rsidRDefault="00481E21" w:rsidP="00481E21">
      <w:pPr>
        <w:pStyle w:val="a5"/>
        <w:rPr>
          <w:rFonts w:ascii="宋体" w:hAnsi="宋体"/>
          <w:color w:val="000000"/>
        </w:rPr>
      </w:pPr>
    </w:p>
    <w:p w:rsidR="00481E21" w:rsidRPr="0051654E" w:rsidRDefault="00481E21" w:rsidP="00481E21">
      <w:pPr>
        <w:rPr>
          <w:rFonts w:ascii="宋体" w:hAnsi="宋体"/>
          <w:color w:val="000000"/>
        </w:rPr>
      </w:pPr>
    </w:p>
    <w:p w:rsidR="00481E21" w:rsidRPr="0051654E" w:rsidRDefault="00481E21" w:rsidP="00481E21">
      <w:pPr>
        <w:adjustRightInd w:val="0"/>
        <w:snapToGrid w:val="0"/>
        <w:spacing w:line="560" w:lineRule="exact"/>
        <w:rPr>
          <w:rFonts w:ascii="宋体" w:hAnsi="宋体" w:cs="宋体"/>
          <w:bCs/>
          <w:color w:val="000000"/>
          <w:sz w:val="28"/>
          <w:szCs w:val="28"/>
        </w:rPr>
      </w:pPr>
      <w:r w:rsidRPr="0051654E">
        <w:rPr>
          <w:rFonts w:ascii="宋体" w:hAnsi="宋体" w:cs="宋体" w:hint="eastAsia"/>
          <w:bCs/>
          <w:color w:val="000000"/>
          <w:sz w:val="28"/>
          <w:szCs w:val="28"/>
        </w:rPr>
        <w:t>甲</w:t>
      </w:r>
      <w:r w:rsidRPr="0051654E">
        <w:rPr>
          <w:rFonts w:ascii="宋体" w:hAnsi="宋体" w:cs="宋体"/>
          <w:bCs/>
          <w:color w:val="000000"/>
          <w:sz w:val="28"/>
          <w:szCs w:val="28"/>
        </w:rPr>
        <w:t xml:space="preserve">      方：（公章）                 乙      方：（公章）</w:t>
      </w:r>
    </w:p>
    <w:p w:rsidR="00481E21" w:rsidRPr="0051654E" w:rsidRDefault="00481E21" w:rsidP="00481E21">
      <w:pPr>
        <w:adjustRightInd w:val="0"/>
        <w:snapToGrid w:val="0"/>
        <w:spacing w:line="560" w:lineRule="exact"/>
        <w:rPr>
          <w:rFonts w:ascii="宋体" w:hAnsi="宋体" w:cs="宋体"/>
          <w:bCs/>
          <w:color w:val="000000"/>
          <w:sz w:val="28"/>
          <w:szCs w:val="28"/>
        </w:rPr>
      </w:pPr>
      <w:r w:rsidRPr="0051654E">
        <w:rPr>
          <w:rFonts w:ascii="宋体" w:hAnsi="宋体" w:cs="宋体" w:hint="eastAsia"/>
          <w:bCs/>
          <w:color w:val="000000"/>
          <w:sz w:val="28"/>
          <w:szCs w:val="28"/>
        </w:rPr>
        <w:t>法定代表人：</w:t>
      </w:r>
      <w:r w:rsidRPr="0051654E">
        <w:rPr>
          <w:rFonts w:ascii="宋体" w:hAnsi="宋体" w:cs="宋体"/>
          <w:bCs/>
          <w:color w:val="000000"/>
          <w:sz w:val="28"/>
          <w:szCs w:val="28"/>
        </w:rPr>
        <w:t xml:space="preserve">       </w:t>
      </w:r>
      <w:r w:rsidRPr="0051654E">
        <w:rPr>
          <w:rFonts w:ascii="宋体" w:hAnsi="宋体" w:cs="宋体" w:hint="eastAsia"/>
          <w:bCs/>
          <w:color w:val="000000"/>
          <w:sz w:val="28"/>
          <w:szCs w:val="28"/>
        </w:rPr>
        <w:t xml:space="preserve">                  </w:t>
      </w:r>
      <w:r w:rsidRPr="0051654E">
        <w:rPr>
          <w:rFonts w:ascii="宋体" w:hAnsi="宋体" w:cs="宋体"/>
          <w:bCs/>
          <w:color w:val="000000"/>
          <w:sz w:val="28"/>
          <w:szCs w:val="28"/>
        </w:rPr>
        <w:t>法定代表人：</w:t>
      </w:r>
    </w:p>
    <w:p w:rsidR="00481E21" w:rsidRPr="0051654E" w:rsidRDefault="00481E21" w:rsidP="00481E21">
      <w:pPr>
        <w:adjustRightInd w:val="0"/>
        <w:snapToGrid w:val="0"/>
        <w:spacing w:line="560" w:lineRule="exact"/>
        <w:rPr>
          <w:rFonts w:ascii="宋体" w:hAnsi="宋体" w:cs="宋体"/>
          <w:bCs/>
          <w:color w:val="000000"/>
          <w:sz w:val="28"/>
          <w:szCs w:val="28"/>
        </w:rPr>
      </w:pPr>
      <w:r w:rsidRPr="0051654E">
        <w:rPr>
          <w:rFonts w:ascii="宋体" w:hAnsi="宋体" w:cs="宋体" w:hint="eastAsia"/>
          <w:bCs/>
          <w:color w:val="000000"/>
          <w:sz w:val="28"/>
          <w:szCs w:val="28"/>
        </w:rPr>
        <w:t>委托代理人：</w:t>
      </w:r>
      <w:r w:rsidRPr="0051654E">
        <w:rPr>
          <w:rFonts w:ascii="宋体" w:hAnsi="宋体" w:cs="宋体"/>
          <w:bCs/>
          <w:color w:val="000000"/>
          <w:sz w:val="28"/>
          <w:szCs w:val="28"/>
        </w:rPr>
        <w:t xml:space="preserve">       </w:t>
      </w:r>
      <w:r w:rsidRPr="0051654E">
        <w:rPr>
          <w:rFonts w:ascii="宋体" w:hAnsi="宋体" w:cs="宋体" w:hint="eastAsia"/>
          <w:bCs/>
          <w:color w:val="000000"/>
          <w:sz w:val="28"/>
          <w:szCs w:val="28"/>
        </w:rPr>
        <w:t xml:space="preserve">                  </w:t>
      </w:r>
      <w:r w:rsidRPr="0051654E">
        <w:rPr>
          <w:rFonts w:ascii="宋体" w:hAnsi="宋体" w:cs="宋体"/>
          <w:bCs/>
          <w:color w:val="000000"/>
          <w:sz w:val="28"/>
          <w:szCs w:val="28"/>
        </w:rPr>
        <w:t>委托代理人：</w:t>
      </w:r>
    </w:p>
    <w:p w:rsidR="00481E21" w:rsidRPr="0051654E" w:rsidRDefault="00481E21" w:rsidP="00481E21">
      <w:pPr>
        <w:adjustRightInd w:val="0"/>
        <w:snapToGrid w:val="0"/>
        <w:spacing w:line="560" w:lineRule="exact"/>
        <w:rPr>
          <w:rFonts w:ascii="宋体" w:hAnsi="宋体" w:cs="宋体"/>
          <w:bCs/>
          <w:color w:val="000000"/>
          <w:sz w:val="28"/>
          <w:szCs w:val="28"/>
        </w:rPr>
      </w:pPr>
      <w:r w:rsidRPr="0051654E">
        <w:rPr>
          <w:rFonts w:ascii="宋体" w:hAnsi="宋体" w:cs="宋体" w:hint="eastAsia"/>
          <w:bCs/>
          <w:color w:val="000000"/>
          <w:sz w:val="28"/>
          <w:szCs w:val="28"/>
        </w:rPr>
        <w:t>电话：</w:t>
      </w:r>
      <w:r w:rsidRPr="0051654E">
        <w:rPr>
          <w:rFonts w:ascii="宋体" w:hAnsi="宋体" w:cs="宋体"/>
          <w:bCs/>
          <w:color w:val="000000"/>
          <w:sz w:val="28"/>
          <w:szCs w:val="28"/>
        </w:rPr>
        <w:t xml:space="preserve">       </w:t>
      </w:r>
      <w:r w:rsidRPr="0051654E">
        <w:rPr>
          <w:rFonts w:ascii="宋体" w:hAnsi="宋体" w:cs="宋体" w:hint="eastAsia"/>
          <w:bCs/>
          <w:color w:val="000000"/>
          <w:sz w:val="28"/>
          <w:szCs w:val="28"/>
        </w:rPr>
        <w:t xml:space="preserve">                        </w:t>
      </w:r>
      <w:r w:rsidRPr="0051654E">
        <w:rPr>
          <w:rFonts w:ascii="宋体" w:hAnsi="宋体" w:cs="宋体"/>
          <w:bCs/>
          <w:color w:val="000000"/>
          <w:sz w:val="28"/>
          <w:szCs w:val="28"/>
        </w:rPr>
        <w:t>电      话：</w:t>
      </w:r>
    </w:p>
    <w:p w:rsidR="00481E21" w:rsidRPr="0051654E" w:rsidRDefault="00481E21" w:rsidP="00481E21">
      <w:pPr>
        <w:adjustRightInd w:val="0"/>
        <w:snapToGrid w:val="0"/>
        <w:spacing w:line="560" w:lineRule="exact"/>
        <w:rPr>
          <w:rFonts w:ascii="宋体" w:hAnsi="宋体" w:cs="宋体"/>
          <w:bCs/>
          <w:color w:val="000000"/>
          <w:sz w:val="28"/>
          <w:szCs w:val="28"/>
        </w:rPr>
      </w:pPr>
      <w:r w:rsidRPr="0051654E">
        <w:rPr>
          <w:rFonts w:ascii="宋体" w:hAnsi="宋体" w:cs="宋体" w:hint="eastAsia"/>
          <w:bCs/>
          <w:color w:val="000000"/>
          <w:sz w:val="28"/>
          <w:szCs w:val="28"/>
        </w:rPr>
        <w:t>传真：</w:t>
      </w:r>
      <w:r w:rsidRPr="0051654E">
        <w:rPr>
          <w:rFonts w:ascii="宋体" w:hAnsi="宋体" w:cs="宋体"/>
          <w:bCs/>
          <w:color w:val="000000"/>
          <w:sz w:val="28"/>
          <w:szCs w:val="28"/>
        </w:rPr>
        <w:t xml:space="preserve">       </w:t>
      </w:r>
      <w:r w:rsidRPr="0051654E">
        <w:rPr>
          <w:rFonts w:ascii="宋体" w:hAnsi="宋体" w:cs="宋体" w:hint="eastAsia"/>
          <w:bCs/>
          <w:color w:val="000000"/>
          <w:sz w:val="28"/>
          <w:szCs w:val="28"/>
        </w:rPr>
        <w:t xml:space="preserve">                        </w:t>
      </w:r>
      <w:r w:rsidRPr="0051654E">
        <w:rPr>
          <w:rFonts w:ascii="宋体" w:hAnsi="宋体" w:cs="宋体"/>
          <w:bCs/>
          <w:color w:val="000000"/>
          <w:sz w:val="28"/>
          <w:szCs w:val="28"/>
        </w:rPr>
        <w:t>传      真：</w:t>
      </w:r>
    </w:p>
    <w:p w:rsidR="00481E21" w:rsidRPr="0051654E" w:rsidRDefault="00481E21" w:rsidP="00481E21">
      <w:pPr>
        <w:adjustRightInd w:val="0"/>
        <w:snapToGrid w:val="0"/>
        <w:spacing w:line="560" w:lineRule="exact"/>
        <w:rPr>
          <w:rFonts w:ascii="宋体" w:hAnsi="宋体" w:cs="宋体"/>
          <w:bCs/>
          <w:color w:val="000000"/>
          <w:sz w:val="28"/>
          <w:szCs w:val="28"/>
        </w:rPr>
      </w:pPr>
      <w:r w:rsidRPr="0051654E">
        <w:rPr>
          <w:rFonts w:ascii="宋体" w:hAnsi="宋体" w:cs="宋体" w:hint="eastAsia"/>
          <w:bCs/>
          <w:color w:val="000000"/>
          <w:sz w:val="28"/>
          <w:szCs w:val="28"/>
        </w:rPr>
        <w:t>账户名称：</w:t>
      </w:r>
      <w:r w:rsidRPr="0051654E">
        <w:rPr>
          <w:rFonts w:ascii="宋体" w:hAnsi="宋体" w:cs="宋体"/>
          <w:bCs/>
          <w:color w:val="000000"/>
          <w:sz w:val="28"/>
          <w:szCs w:val="28"/>
        </w:rPr>
        <w:t xml:space="preserve">       </w:t>
      </w:r>
      <w:r w:rsidRPr="0051654E">
        <w:rPr>
          <w:rFonts w:ascii="宋体" w:hAnsi="宋体" w:cs="宋体" w:hint="eastAsia"/>
          <w:bCs/>
          <w:color w:val="000000"/>
          <w:sz w:val="28"/>
          <w:szCs w:val="28"/>
        </w:rPr>
        <w:t xml:space="preserve">                    </w:t>
      </w:r>
      <w:r w:rsidRPr="0051654E">
        <w:rPr>
          <w:rFonts w:ascii="宋体" w:hAnsi="宋体" w:cs="宋体"/>
          <w:bCs/>
          <w:color w:val="000000"/>
          <w:sz w:val="28"/>
          <w:szCs w:val="28"/>
        </w:rPr>
        <w:t>账户名称：</w:t>
      </w:r>
    </w:p>
    <w:p w:rsidR="00481E21" w:rsidRPr="0051654E" w:rsidRDefault="00481E21" w:rsidP="00481E21">
      <w:pPr>
        <w:adjustRightInd w:val="0"/>
        <w:snapToGrid w:val="0"/>
        <w:spacing w:line="560" w:lineRule="exact"/>
        <w:rPr>
          <w:rFonts w:ascii="宋体" w:hAnsi="宋体" w:cs="宋体"/>
          <w:bCs/>
          <w:color w:val="000000"/>
          <w:sz w:val="28"/>
          <w:szCs w:val="28"/>
        </w:rPr>
      </w:pPr>
      <w:r w:rsidRPr="0051654E">
        <w:rPr>
          <w:rFonts w:ascii="宋体" w:hAnsi="宋体" w:cs="宋体" w:hint="eastAsia"/>
          <w:bCs/>
          <w:color w:val="000000"/>
          <w:sz w:val="28"/>
          <w:szCs w:val="28"/>
        </w:rPr>
        <w:t>开户银行：</w:t>
      </w:r>
      <w:r w:rsidRPr="0051654E">
        <w:rPr>
          <w:rFonts w:ascii="宋体" w:hAnsi="宋体" w:cs="宋体"/>
          <w:bCs/>
          <w:color w:val="000000"/>
          <w:sz w:val="28"/>
          <w:szCs w:val="28"/>
        </w:rPr>
        <w:t xml:space="preserve">       </w:t>
      </w:r>
      <w:r w:rsidRPr="0051654E">
        <w:rPr>
          <w:rFonts w:ascii="宋体" w:hAnsi="宋体" w:cs="宋体" w:hint="eastAsia"/>
          <w:bCs/>
          <w:color w:val="000000"/>
          <w:sz w:val="28"/>
          <w:szCs w:val="28"/>
        </w:rPr>
        <w:t xml:space="preserve">                    </w:t>
      </w:r>
      <w:r w:rsidRPr="0051654E">
        <w:rPr>
          <w:rFonts w:ascii="宋体" w:hAnsi="宋体" w:cs="宋体"/>
          <w:bCs/>
          <w:color w:val="000000"/>
          <w:sz w:val="28"/>
          <w:szCs w:val="28"/>
        </w:rPr>
        <w:t>开户银行：</w:t>
      </w:r>
    </w:p>
    <w:p w:rsidR="00481E21" w:rsidRPr="0051654E" w:rsidRDefault="00481E21" w:rsidP="00481E21">
      <w:pPr>
        <w:adjustRightInd w:val="0"/>
        <w:snapToGrid w:val="0"/>
        <w:spacing w:line="560" w:lineRule="exact"/>
        <w:rPr>
          <w:rFonts w:ascii="宋体" w:hAnsi="宋体"/>
          <w:color w:val="000000"/>
          <w:szCs w:val="21"/>
        </w:rPr>
      </w:pPr>
      <w:r w:rsidRPr="0051654E">
        <w:rPr>
          <w:rFonts w:ascii="宋体" w:hAnsi="宋体" w:cs="宋体" w:hint="eastAsia"/>
          <w:bCs/>
          <w:color w:val="000000"/>
          <w:sz w:val="28"/>
          <w:szCs w:val="28"/>
        </w:rPr>
        <w:t>账</w:t>
      </w:r>
      <w:r w:rsidRPr="0051654E">
        <w:rPr>
          <w:rFonts w:ascii="宋体" w:hAnsi="宋体" w:cs="宋体"/>
          <w:bCs/>
          <w:color w:val="000000"/>
          <w:sz w:val="28"/>
          <w:szCs w:val="28"/>
        </w:rPr>
        <w:t xml:space="preserve">  号：</w:t>
      </w:r>
      <w:r w:rsidRPr="0051654E">
        <w:rPr>
          <w:rFonts w:ascii="宋体" w:hAnsi="宋体" w:cs="宋体" w:hint="eastAsia"/>
          <w:bCs/>
          <w:color w:val="000000"/>
          <w:sz w:val="28"/>
          <w:szCs w:val="28"/>
        </w:rPr>
        <w:t xml:space="preserve">                             账</w:t>
      </w:r>
      <w:r w:rsidRPr="0051654E">
        <w:rPr>
          <w:rFonts w:ascii="宋体" w:hAnsi="宋体" w:cs="宋体"/>
          <w:bCs/>
          <w:color w:val="000000"/>
          <w:sz w:val="28"/>
          <w:szCs w:val="28"/>
        </w:rPr>
        <w:t xml:space="preserve">  号：</w:t>
      </w:r>
    </w:p>
    <w:bookmarkEnd w:id="1"/>
    <w:bookmarkEnd w:id="2"/>
    <w:bookmarkEnd w:id="3"/>
    <w:bookmarkEnd w:id="4"/>
    <w:bookmarkEnd w:id="5"/>
    <w:bookmarkEnd w:id="6"/>
    <w:bookmarkEnd w:id="7"/>
    <w:bookmarkEnd w:id="8"/>
    <w:bookmarkEnd w:id="9"/>
    <w:bookmarkEnd w:id="10"/>
    <w:bookmarkEnd w:id="11"/>
    <w:bookmarkEnd w:id="12"/>
    <w:bookmarkEnd w:id="13"/>
    <w:bookmarkEnd w:id="14"/>
    <w:p w:rsidR="00EA0953" w:rsidRDefault="00EA0953"/>
    <w:sectPr w:rsidR="00EA095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953" w:rsidRDefault="00EA0953" w:rsidP="00481E21">
      <w:r>
        <w:separator/>
      </w:r>
    </w:p>
  </w:endnote>
  <w:endnote w:type="continuationSeparator" w:id="1">
    <w:p w:rsidR="00EA0953" w:rsidRDefault="00EA0953" w:rsidP="00481E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953" w:rsidRDefault="00EA0953" w:rsidP="00481E21">
      <w:r>
        <w:separator/>
      </w:r>
    </w:p>
  </w:footnote>
  <w:footnote w:type="continuationSeparator" w:id="1">
    <w:p w:rsidR="00EA0953" w:rsidRDefault="00EA0953" w:rsidP="00481E2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1E21"/>
    <w:rsid w:val="00481E21"/>
    <w:rsid w:val="00EA09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E21"/>
    <w:pPr>
      <w:widowControl w:val="0"/>
      <w:jc w:val="both"/>
    </w:pPr>
    <w:rPr>
      <w:rFonts w:ascii="Times New Roman" w:eastAsia="宋体" w:hAnsi="Times New Roman" w:cs="Times New Roman"/>
      <w:szCs w:val="24"/>
    </w:rPr>
  </w:style>
  <w:style w:type="paragraph" w:styleId="2">
    <w:name w:val="heading 2"/>
    <w:basedOn w:val="a"/>
    <w:next w:val="a"/>
    <w:link w:val="2Char"/>
    <w:qFormat/>
    <w:rsid w:val="00481E21"/>
    <w:pPr>
      <w:keepNext/>
      <w:keepLines/>
      <w:spacing w:line="360" w:lineRule="auto"/>
      <w:outlineLvl w:val="1"/>
    </w:pPr>
    <w:rPr>
      <w:rFonts w:ascii="Arial" w:eastAsia="方正小标宋简体" w:hAnsi="Arial"/>
      <w:b/>
      <w:bCs/>
      <w:sz w:val="44"/>
      <w:szCs w:val="32"/>
    </w:rPr>
  </w:style>
  <w:style w:type="paragraph" w:styleId="3">
    <w:name w:val="heading 3"/>
    <w:basedOn w:val="a"/>
    <w:next w:val="a"/>
    <w:link w:val="3Char"/>
    <w:qFormat/>
    <w:rsid w:val="00481E21"/>
    <w:pPr>
      <w:keepNext/>
      <w:keepLines/>
      <w:spacing w:before="260" w:after="260" w:line="416" w:lineRule="auto"/>
      <w:outlineLvl w:val="2"/>
    </w:pPr>
    <w:rPr>
      <w:rFonts w:eastAsia="黑体"/>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81E2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81E21"/>
    <w:rPr>
      <w:sz w:val="18"/>
      <w:szCs w:val="18"/>
    </w:rPr>
  </w:style>
  <w:style w:type="paragraph" w:styleId="a4">
    <w:name w:val="footer"/>
    <w:basedOn w:val="a"/>
    <w:link w:val="Char0"/>
    <w:uiPriority w:val="99"/>
    <w:semiHidden/>
    <w:unhideWhenUsed/>
    <w:rsid w:val="00481E2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481E21"/>
    <w:rPr>
      <w:sz w:val="18"/>
      <w:szCs w:val="18"/>
    </w:rPr>
  </w:style>
  <w:style w:type="character" w:customStyle="1" w:styleId="2Char">
    <w:name w:val="标题 2 Char"/>
    <w:basedOn w:val="a0"/>
    <w:link w:val="2"/>
    <w:qFormat/>
    <w:rsid w:val="00481E21"/>
    <w:rPr>
      <w:rFonts w:ascii="Arial" w:eastAsia="方正小标宋简体" w:hAnsi="Arial" w:cs="Times New Roman"/>
      <w:b/>
      <w:bCs/>
      <w:sz w:val="44"/>
      <w:szCs w:val="32"/>
    </w:rPr>
  </w:style>
  <w:style w:type="character" w:customStyle="1" w:styleId="3Char">
    <w:name w:val="标题 3 Char"/>
    <w:basedOn w:val="a0"/>
    <w:link w:val="3"/>
    <w:qFormat/>
    <w:rsid w:val="00481E21"/>
    <w:rPr>
      <w:rFonts w:ascii="Times New Roman" w:eastAsia="黑体" w:hAnsi="Times New Roman" w:cs="Times New Roman"/>
      <w:b/>
      <w:bCs/>
      <w:sz w:val="32"/>
      <w:szCs w:val="32"/>
    </w:rPr>
  </w:style>
  <w:style w:type="paragraph" w:styleId="a5">
    <w:name w:val="Body Text"/>
    <w:basedOn w:val="a"/>
    <w:next w:val="5"/>
    <w:link w:val="Char1"/>
    <w:qFormat/>
    <w:rsid w:val="00481E21"/>
    <w:pPr>
      <w:spacing w:after="120"/>
    </w:pPr>
  </w:style>
  <w:style w:type="character" w:customStyle="1" w:styleId="Char1">
    <w:name w:val="正文文本 Char"/>
    <w:basedOn w:val="a0"/>
    <w:link w:val="a5"/>
    <w:qFormat/>
    <w:rsid w:val="00481E21"/>
    <w:rPr>
      <w:rFonts w:ascii="Times New Roman" w:eastAsia="宋体" w:hAnsi="Times New Roman" w:cs="Times New Roman"/>
      <w:szCs w:val="24"/>
    </w:rPr>
  </w:style>
  <w:style w:type="paragraph" w:styleId="a6">
    <w:name w:val="Plain Text"/>
    <w:basedOn w:val="a"/>
    <w:link w:val="Char2"/>
    <w:qFormat/>
    <w:rsid w:val="00481E21"/>
    <w:rPr>
      <w:rFonts w:ascii="宋体" w:hAnsi="Courier New" w:cs="Courier New"/>
      <w:szCs w:val="21"/>
    </w:rPr>
  </w:style>
  <w:style w:type="character" w:customStyle="1" w:styleId="Char2">
    <w:name w:val="纯文本 Char"/>
    <w:basedOn w:val="a0"/>
    <w:link w:val="a6"/>
    <w:qFormat/>
    <w:rsid w:val="00481E21"/>
    <w:rPr>
      <w:rFonts w:ascii="宋体" w:eastAsia="宋体" w:hAnsi="Courier New" w:cs="Courier New"/>
      <w:szCs w:val="21"/>
    </w:rPr>
  </w:style>
  <w:style w:type="paragraph" w:styleId="5">
    <w:name w:val="toc 5"/>
    <w:basedOn w:val="a"/>
    <w:next w:val="a"/>
    <w:autoRedefine/>
    <w:uiPriority w:val="39"/>
    <w:semiHidden/>
    <w:unhideWhenUsed/>
    <w:rsid w:val="00481E21"/>
    <w:pPr>
      <w:ind w:leftChars="800" w:left="168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847</Words>
  <Characters>4833</Characters>
  <Application>Microsoft Office Word</Application>
  <DocSecurity>0</DocSecurity>
  <Lines>40</Lines>
  <Paragraphs>11</Paragraphs>
  <ScaleCrop>false</ScaleCrop>
  <Company>神州网信技术有限公司</Company>
  <LinksUpToDate>false</LinksUpToDate>
  <CharactersWithSpaces>5669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邹炜阳</dc:creator>
  <cp:keywords/>
  <dc:description/>
  <cp:lastModifiedBy>邹炜阳</cp:lastModifiedBy>
  <cp:revision>2</cp:revision>
  <dcterms:created xsi:type="dcterms:W3CDTF">2024-11-14T10:44:00Z</dcterms:created>
  <dcterms:modified xsi:type="dcterms:W3CDTF">2024-11-14T10:44:00Z</dcterms:modified>
</cp:coreProperties>
</file>